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27" w:leader="none"/>
          <w:tab w:val="center" w:pos="708" w:leader="none"/>
          <w:tab w:val="center" w:pos="1416" w:leader="none"/>
          <w:tab w:val="center" w:pos="2124" w:leader="none"/>
          <w:tab w:val="center" w:pos="2833" w:leader="none"/>
          <w:tab w:val="center" w:pos="3541" w:leader="none"/>
          <w:tab w:val="center" w:pos="4249" w:leader="none"/>
          <w:tab w:val="center" w:pos="4957" w:leader="none"/>
          <w:tab w:val="center" w:pos="5665" w:leader="none"/>
          <w:tab w:val="center" w:pos="7039" w:leader="none"/>
        </w:tabs>
        <w:spacing w:before="0" w:after="85"/>
        <w:jc w:val="both"/>
        <w:rPr/>
      </w:pPr>
      <w:r>
        <w:rPr/>
      </w:r>
    </w:p>
    <w:tbl>
      <w:tblPr>
        <w:tblW w:w="9222" w:type="dxa"/>
        <w:jc w:val="left"/>
        <w:tblInd w:w="-5" w:type="dxa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3070"/>
        <w:gridCol w:w="3070"/>
        <w:gridCol w:w="3082"/>
      </w:tblGrid>
      <w:tr>
        <w:trPr>
          <w:trHeight w:val="1352" w:hRule="atLeast"/>
        </w:trPr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  <w:drawing>
                <wp:anchor behindDoc="0" distT="0" distB="0" distL="0" distR="11430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99695</wp:posOffset>
                  </wp:positionV>
                  <wp:extent cx="1125220" cy="673100"/>
                  <wp:effectExtent l="0" t="0" r="0" b="0"/>
                  <wp:wrapSquare wrapText="bothSides"/>
                  <wp:docPr id="1" name="Obrázok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63" t="-106" r="-63" b="-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22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  <w:lang w:eastAsia="sk-SK"/>
              </w:rPr>
            </w:pPr>
            <w:r>
              <w:rPr>
                <w:bCs/>
                <w:sz w:val="24"/>
                <w:szCs w:val="24"/>
                <w:lang w:eastAsia="sk-SK"/>
              </w:rPr>
              <w:t xml:space="preserve">Starosta  obce </w:t>
            </w:r>
          </w:p>
          <w:p>
            <w:pPr>
              <w:pStyle w:val="Normal"/>
              <w:spacing w:before="0" w:after="160"/>
              <w:rPr>
                <w:b/>
                <w:b/>
                <w:bCs/>
                <w:sz w:val="24"/>
                <w:szCs w:val="24"/>
                <w:lang w:eastAsia="sk-SK"/>
              </w:rPr>
            </w:pPr>
            <w:r>
              <w:rPr>
                <w:b/>
                <w:bCs/>
                <w:sz w:val="24"/>
                <w:szCs w:val="24"/>
                <w:lang w:eastAsia="sk-SK"/>
              </w:rPr>
              <w:t>BELÁ</w:t>
            </w: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b/>
                <w:b/>
                <w:sz w:val="24"/>
                <w:szCs w:val="24"/>
                <w:lang w:eastAsia="sk-SK"/>
              </w:rPr>
            </w:pPr>
            <w:r>
              <w:rPr>
                <w:b/>
                <w:sz w:val="24"/>
                <w:szCs w:val="24"/>
                <w:lang w:eastAsia="sk-SK"/>
              </w:rPr>
              <w:t xml:space="preserve">OBECNÝ  ÚRAD </w:t>
            </w:r>
          </w:p>
          <w:p>
            <w:pPr>
              <w:pStyle w:val="Normal"/>
              <w:rPr>
                <w:b/>
                <w:b/>
                <w:sz w:val="24"/>
                <w:szCs w:val="24"/>
                <w:lang w:eastAsia="sk-SK"/>
              </w:rPr>
            </w:pPr>
            <w:r>
              <w:rPr>
                <w:b/>
                <w:sz w:val="24"/>
                <w:szCs w:val="24"/>
                <w:lang w:eastAsia="sk-SK"/>
              </w:rPr>
              <w:t>BELÁ</w:t>
            </w:r>
          </w:p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kern w:val="2"/>
          <w:sz w:val="24"/>
          <w:szCs w:val="24"/>
          <w:lang w:eastAsia="sk-SK"/>
        </w:rPr>
      </w:pPr>
      <w:r>
        <w:rPr>
          <w:rFonts w:cs="Times New Roman" w:ascii="Times New Roman" w:hAnsi="Times New Roman"/>
          <w:bCs/>
          <w:kern w:val="2"/>
          <w:sz w:val="24"/>
          <w:szCs w:val="24"/>
          <w:lang w:eastAsia="sk-SK"/>
        </w:rPr>
      </w:r>
    </w:p>
    <w:p>
      <w:pPr>
        <w:pStyle w:val="Normal"/>
        <w:rPr>
          <w:rFonts w:ascii="Times New Roman" w:hAnsi="Times New Roman" w:cs="Times New Roman"/>
          <w:bCs/>
          <w:kern w:val="2"/>
          <w:sz w:val="24"/>
          <w:szCs w:val="24"/>
          <w:lang w:eastAsia="sk-SK"/>
        </w:rPr>
      </w:pPr>
      <w:r>
        <w:rPr>
          <w:rFonts w:cs="Times New Roman" w:ascii="Times New Roman" w:hAnsi="Times New Roman"/>
          <w:bCs/>
          <w:kern w:val="2"/>
          <w:sz w:val="24"/>
          <w:szCs w:val="24"/>
          <w:lang w:eastAsia="sk-SK"/>
        </w:rPr>
      </w:r>
    </w:p>
    <w:p>
      <w:pPr>
        <w:pStyle w:val="Normal"/>
        <w:spacing w:lineRule="auto" w:line="264" w:before="0" w:after="93"/>
        <w:ind w:left="20" w:right="13" w:hanging="10"/>
        <w:jc w:val="center"/>
        <w:rPr/>
      </w:pPr>
      <w:r>
        <w:rPr>
          <w:rFonts w:cs="Times New Roman" w:ascii="Times New Roman" w:hAnsi="Times New Roman"/>
          <w:b/>
        </w:rPr>
        <w:t xml:space="preserve">VŠEOBECNE  ZÁVÄZNÉ  NARIADENIE </w:t>
      </w:r>
    </w:p>
    <w:p>
      <w:pPr>
        <w:pStyle w:val="Normal"/>
        <w:spacing w:lineRule="auto" w:line="264" w:before="0" w:after="96"/>
        <w:ind w:left="20" w:right="13" w:hanging="10"/>
        <w:jc w:val="center"/>
        <w:rPr/>
      </w:pPr>
      <w:r>
        <w:rPr>
          <w:rFonts w:cs="Times New Roman" w:ascii="Times New Roman" w:hAnsi="Times New Roman"/>
          <w:b/>
        </w:rPr>
        <w:t xml:space="preserve">č. 2/2019  </w:t>
      </w:r>
    </w:p>
    <w:p>
      <w:pPr>
        <w:pStyle w:val="Normal"/>
        <w:spacing w:lineRule="auto" w:line="264" w:before="0" w:after="64"/>
        <w:ind w:left="10" w:hanging="0"/>
        <w:jc w:val="center"/>
        <w:rPr>
          <w:rFonts w:ascii="Times New Roman" w:hAnsi="Times New Roman"/>
          <w:b/>
          <w:b/>
          <w:sz w:val="32"/>
        </w:rPr>
      </w:pPr>
      <w:r>
        <w:rPr>
          <w:rFonts w:cs="Times New Roman" w:ascii="Times New Roman" w:hAnsi="Times New Roman"/>
          <w:b/>
          <w:caps/>
          <w:sz w:val="24"/>
          <w:lang w:val="sk-SK"/>
        </w:rPr>
        <w:t>o výške príspevku zákonného zástupcu dieťaťa  na čiastočnú úhradu nákladov</w:t>
      </w:r>
      <w:r>
        <w:rPr>
          <w:rFonts w:cs="Times New Roman" w:ascii="Times New Roman" w:hAnsi="Times New Roman"/>
          <w:b/>
          <w:caps/>
          <w:color w:val="000000"/>
          <w:sz w:val="24"/>
          <w:lang w:val="sk-SK"/>
        </w:rPr>
        <w:t xml:space="preserve">, výške príspevku na režijné náklady                      a určenie  podmienok úhrady v školskej jedálni  </w:t>
      </w:r>
    </w:p>
    <w:p>
      <w:pPr>
        <w:pStyle w:val="Normal"/>
        <w:jc w:val="center"/>
        <w:rPr>
          <w:rFonts w:cs="Liberation Serif;Times New Roman"/>
        </w:rPr>
      </w:pPr>
      <w:r>
        <w:rPr>
          <w:rFonts w:cs="Liberation Serif;Times New Roman"/>
        </w:rPr>
      </w:r>
    </w:p>
    <w:p>
      <w:pPr>
        <w:pStyle w:val="Normal"/>
        <w:jc w:val="center"/>
        <w:rPr>
          <w:rFonts w:ascii="Times New Roman" w:hAnsi="Times New Roman" w:eastAsia="Liberation Serif;Times New Roman"/>
          <w:bCs/>
        </w:rPr>
      </w:pPr>
      <w:r>
        <w:rPr>
          <w:rFonts w:eastAsia="Liberation Serif;Times New Roman" w:cs="Liberation Serif;Times New Roman" w:ascii="Times New Roman" w:hAnsi="Times New Roman"/>
          <w:bCs/>
        </w:rPr>
        <w:t xml:space="preserve"> </w:t>
      </w:r>
    </w:p>
    <w:p>
      <w:pPr>
        <w:pStyle w:val="Normal"/>
        <w:widowControl/>
        <w:spacing w:lineRule="auto" w:line="240"/>
        <w:ind w:left="0" w:right="0"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</w:r>
    </w:p>
    <w:p>
      <w:pPr>
        <w:pStyle w:val="Normal"/>
        <w:rPr>
          <w:rFonts w:ascii="Times New Roman" w:hAnsi="Times New Roman" w:cs="Arial Black"/>
          <w:b/>
          <w:b/>
          <w:iCs/>
          <w:sz w:val="24"/>
          <w:szCs w:val="24"/>
          <w:lang w:eastAsia="sk-SK"/>
        </w:rPr>
      </w:pPr>
      <w:r>
        <w:rPr>
          <w:rFonts w:cs="Arial Black" w:ascii="Times New Roman" w:hAnsi="Times New Roman"/>
          <w:b/>
          <w:bCs/>
          <w:iCs/>
          <w:sz w:val="24"/>
          <w:szCs w:val="24"/>
          <w:lang w:eastAsia="sk-SK"/>
        </w:rPr>
        <w:t>NÁVHR:</w:t>
      </w:r>
    </w:p>
    <w:tbl>
      <w:tblPr>
        <w:tblW w:w="9221" w:type="dxa"/>
        <w:jc w:val="left"/>
        <w:tblInd w:w="-5" w:type="dxa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6061"/>
        <w:gridCol w:w="3159"/>
      </w:tblGrid>
      <w:tr>
        <w:trPr>
          <w:trHeight w:val="340" w:hRule="atLeast"/>
        </w:trPr>
        <w:tc>
          <w:tcPr>
            <w:tcW w:w="6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Vyvesený na úradnej tabuli obce dňa:</w:t>
            </w:r>
          </w:p>
        </w:tc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Arial"/>
                <w:b/>
                <w:b/>
                <w:iCs/>
                <w:sz w:val="24"/>
                <w:szCs w:val="24"/>
                <w:lang w:eastAsia="sk-SK"/>
              </w:rPr>
            </w:pPr>
            <w:r>
              <w:rPr>
                <w:rFonts w:cs="Arial" w:ascii="Times New Roman" w:hAnsi="Times New Roman"/>
                <w:b/>
                <w:iCs/>
                <w:sz w:val="24"/>
                <w:szCs w:val="24"/>
                <w:lang w:eastAsia="sk-SK"/>
              </w:rPr>
              <w:t>02.07.2019</w:t>
            </w:r>
          </w:p>
        </w:tc>
      </w:tr>
      <w:tr>
        <w:trPr>
          <w:trHeight w:val="340" w:hRule="atLeast"/>
        </w:trPr>
        <w:tc>
          <w:tcPr>
            <w:tcW w:w="6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Dátum začiatku lehoty na pripomienkové konanie:</w:t>
            </w:r>
          </w:p>
        </w:tc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Arial"/>
                <w:b/>
                <w:b/>
                <w:iCs/>
                <w:sz w:val="24"/>
                <w:szCs w:val="24"/>
                <w:lang w:eastAsia="sk-SK"/>
              </w:rPr>
            </w:pPr>
            <w:r>
              <w:rPr>
                <w:rFonts w:cs="Arial" w:ascii="Times New Roman" w:hAnsi="Times New Roman"/>
                <w:b/>
                <w:iCs/>
                <w:sz w:val="24"/>
                <w:szCs w:val="24"/>
                <w:lang w:eastAsia="sk-SK"/>
              </w:rPr>
              <w:t>02.07.2019</w:t>
            </w:r>
          </w:p>
        </w:tc>
      </w:tr>
      <w:tr>
        <w:trPr>
          <w:trHeight w:val="340" w:hRule="atLeast"/>
        </w:trPr>
        <w:tc>
          <w:tcPr>
            <w:tcW w:w="6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Dátum ukončenia lehoty pripomienkového konania:</w:t>
            </w:r>
          </w:p>
        </w:tc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Arial"/>
                <w:b/>
                <w:b/>
                <w:iCs/>
                <w:sz w:val="24"/>
                <w:szCs w:val="24"/>
                <w:lang w:eastAsia="sk-SK"/>
              </w:rPr>
            </w:pPr>
            <w:r>
              <w:rPr>
                <w:rFonts w:cs="Arial" w:ascii="Times New Roman" w:hAnsi="Times New Roman"/>
                <w:b/>
                <w:iCs/>
                <w:sz w:val="24"/>
                <w:szCs w:val="24"/>
                <w:lang w:eastAsia="sk-SK"/>
              </w:rPr>
              <w:t>15.07.2019</w:t>
            </w:r>
          </w:p>
        </w:tc>
      </w:tr>
      <w:tr>
        <w:trPr>
          <w:trHeight w:val="1108" w:hRule="atLeast"/>
        </w:trPr>
        <w:tc>
          <w:tcPr>
            <w:tcW w:w="6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Pripomienky zasielať</w:t>
            </w:r>
            <w:r>
              <w:rPr>
                <w:rFonts w:cs="TimesNewRoman" w:ascii="Times New Roman" w:hAnsi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písomne na adresu: 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Obecný úrad 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eastAsia="Liberation Serif;Times New Roman" w:cs="Liberation Serif;Times New Roman"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943 53  Belá 32</w:t>
            </w:r>
          </w:p>
        </w:tc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50" w:hRule="atLeast"/>
        </w:trPr>
        <w:tc>
          <w:tcPr>
            <w:tcW w:w="6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Vyhodnotenie pripomienok k návrhu</w:t>
            </w: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bude uskutočnené 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na verejnom zasadnutí OZ dňa: </w:t>
            </w:r>
          </w:p>
        </w:tc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Arial"/>
                <w:b/>
                <w:b/>
                <w:iCs/>
                <w:sz w:val="6"/>
                <w:szCs w:val="24"/>
                <w:lang w:eastAsia="sk-SK"/>
              </w:rPr>
            </w:pPr>
            <w:r>
              <w:rPr>
                <w:rFonts w:cs="Arial" w:ascii="Times New Roman" w:hAnsi="Times New Roman"/>
                <w:b/>
                <w:iCs/>
                <w:sz w:val="6"/>
                <w:szCs w:val="24"/>
                <w:lang w:eastAsia="sk-SK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Arial"/>
                <w:b/>
                <w:b/>
                <w:iCs/>
                <w:sz w:val="2"/>
                <w:szCs w:val="24"/>
                <w:lang w:eastAsia="sk-SK"/>
              </w:rPr>
            </w:pPr>
            <w:r>
              <w:rPr>
                <w:rFonts w:cs="Arial" w:ascii="Times New Roman" w:hAnsi="Times New Roman"/>
                <w:b/>
                <w:iCs/>
                <w:sz w:val="2"/>
                <w:szCs w:val="24"/>
                <w:lang w:eastAsia="sk-SK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Arial"/>
                <w:b/>
                <w:b/>
                <w:iCs/>
                <w:sz w:val="24"/>
                <w:szCs w:val="24"/>
                <w:lang w:eastAsia="sk-SK"/>
              </w:rPr>
            </w:pPr>
            <w:r>
              <w:rPr>
                <w:rFonts w:cs="Arial" w:ascii="Times New Roman" w:hAnsi="Times New Roman"/>
                <w:b/>
                <w:iCs/>
                <w:sz w:val="24"/>
                <w:szCs w:val="24"/>
                <w:lang w:eastAsia="sk-SK"/>
              </w:rPr>
              <w:t>31.07.2019</w:t>
            </w:r>
          </w:p>
        </w:tc>
      </w:tr>
    </w:tbl>
    <w:p>
      <w:pPr>
        <w:pStyle w:val="Normal"/>
        <w:rPr>
          <w:rFonts w:ascii="Times New Roman" w:hAnsi="Times New Roman"/>
          <w:bCs/>
          <w:i/>
          <w:i/>
          <w:iCs/>
          <w:sz w:val="24"/>
          <w:szCs w:val="24"/>
          <w:lang w:eastAsia="sk-SK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sk-SK"/>
        </w:rPr>
      </w:r>
    </w:p>
    <w:p>
      <w:pPr>
        <w:pStyle w:val="Normal"/>
        <w:rPr>
          <w:rFonts w:ascii="Times New Roman" w:hAnsi="Times New Roman" w:cs="Arial Black"/>
          <w:b/>
          <w:b/>
          <w:iCs/>
          <w:sz w:val="24"/>
          <w:szCs w:val="24"/>
          <w:lang w:eastAsia="sk-SK"/>
        </w:rPr>
      </w:pPr>
      <w:r>
        <w:rPr>
          <w:rFonts w:cs="Arial Black" w:ascii="Times New Roman" w:hAnsi="Times New Roman"/>
          <w:b/>
          <w:iCs/>
          <w:sz w:val="24"/>
          <w:szCs w:val="24"/>
          <w:lang w:eastAsia="sk-SK"/>
        </w:rPr>
        <w:t>NARIADENIE:</w:t>
      </w:r>
    </w:p>
    <w:tbl>
      <w:tblPr>
        <w:tblW w:w="9221" w:type="dxa"/>
        <w:jc w:val="left"/>
        <w:tblInd w:w="-5" w:type="dxa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6061"/>
        <w:gridCol w:w="3159"/>
      </w:tblGrid>
      <w:tr>
        <w:trPr>
          <w:trHeight w:val="340" w:hRule="atLeast"/>
        </w:trPr>
        <w:tc>
          <w:tcPr>
            <w:tcW w:w="6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Schválené na rokovaní OZ obce dňa:</w:t>
            </w:r>
          </w:p>
        </w:tc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Arial"/>
                <w:b/>
                <w:b/>
                <w:iCs/>
                <w:sz w:val="24"/>
                <w:szCs w:val="24"/>
                <w:lang w:eastAsia="sk-SK"/>
              </w:rPr>
            </w:pPr>
            <w:r>
              <w:rPr>
                <w:rFonts w:cs="Arial" w:ascii="Times New Roman" w:hAnsi="Times New Roman"/>
                <w:b/>
                <w:iCs/>
                <w:sz w:val="24"/>
                <w:szCs w:val="24"/>
                <w:lang w:eastAsia="sk-SK"/>
              </w:rPr>
              <w:t>31.07.2019</w:t>
            </w:r>
          </w:p>
        </w:tc>
      </w:tr>
      <w:tr>
        <w:trPr>
          <w:trHeight w:val="340" w:hRule="atLeast"/>
        </w:trPr>
        <w:tc>
          <w:tcPr>
            <w:tcW w:w="6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Vyhlásené vyvesením na úradnej tabuli obce a webovej stránke obce  </w:t>
            </w:r>
            <w:hyperlink r:id="rId3">
              <w:r>
                <w:rPr>
                  <w:rStyle w:val="Internetovodkaz"/>
                  <w:rFonts w:ascii="Times New Roman" w:hAnsi="Times New Roman"/>
                  <w:b/>
                  <w:sz w:val="24"/>
                  <w:szCs w:val="24"/>
                  <w:lang w:eastAsia="sk-SK"/>
                </w:rPr>
                <w:t>www.obec-bela.sk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 dňa:</w:t>
            </w:r>
          </w:p>
        </w:tc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Arial"/>
                <w:b/>
                <w:b/>
                <w:iCs/>
                <w:sz w:val="24"/>
                <w:szCs w:val="24"/>
                <w:lang w:eastAsia="sk-SK"/>
              </w:rPr>
            </w:pPr>
            <w:r>
              <w:rPr>
                <w:rFonts w:cs="Arial" w:ascii="Times New Roman" w:hAnsi="Times New Roman"/>
                <w:b/>
                <w:iCs/>
                <w:sz w:val="24"/>
                <w:szCs w:val="24"/>
                <w:lang w:eastAsia="sk-SK"/>
              </w:rPr>
              <w:t>09.08.2019</w:t>
            </w:r>
          </w:p>
        </w:tc>
      </w:tr>
      <w:tr>
        <w:trPr>
          <w:trHeight w:val="340" w:hRule="atLeast"/>
        </w:trPr>
        <w:tc>
          <w:tcPr>
            <w:tcW w:w="6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Účinnosť:</w:t>
            </w:r>
          </w:p>
        </w:tc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Arial"/>
                <w:b/>
                <w:b/>
                <w:iCs/>
                <w:sz w:val="24"/>
                <w:szCs w:val="24"/>
                <w:lang w:eastAsia="sk-SK"/>
              </w:rPr>
            </w:pPr>
            <w:r>
              <w:rPr>
                <w:rFonts w:cs="Arial" w:ascii="Times New Roman" w:hAnsi="Times New Roman"/>
                <w:b/>
                <w:iCs/>
                <w:sz w:val="24"/>
                <w:szCs w:val="24"/>
                <w:lang w:eastAsia="sk-SK"/>
              </w:rPr>
              <w:t>01.09.2019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</w:r>
    </w:p>
    <w:p>
      <w:pPr>
        <w:pStyle w:val="Normal"/>
        <w:spacing w:lineRule="auto" w:line="240"/>
        <w:ind w:left="5664" w:right="0" w:hanging="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..................................................</w:t>
      </w:r>
    </w:p>
    <w:p>
      <w:pPr>
        <w:pStyle w:val="Normal"/>
        <w:spacing w:lineRule="auto" w:line="240"/>
        <w:ind w:left="5664" w:right="0" w:hanging="0"/>
        <w:rPr>
          <w:rFonts w:ascii="Times New Roman" w:hAnsi="Times New Roman"/>
        </w:rPr>
      </w:pPr>
      <w:r>
        <w:rPr>
          <w:rFonts w:eastAsia="Liberation Serif;Times New Roman" w:cs="Liberation Serif;Times New Roman" w:ascii="Times New Roman" w:hAnsi="Times New Roman"/>
          <w:b/>
          <w:sz w:val="24"/>
          <w:szCs w:val="24"/>
          <w:lang w:eastAsia="sk-SK"/>
        </w:rPr>
        <w:t xml:space="preserve">          </w:t>
      </w:r>
      <w:r>
        <w:rPr>
          <w:rFonts w:eastAsia="Liberation Serif;Times New Roman" w:cs="Liberation Serif;Times New Roman" w:ascii="Times New Roman" w:hAnsi="Times New Roman"/>
          <w:b/>
          <w:sz w:val="24"/>
          <w:szCs w:val="24"/>
          <w:lang w:eastAsia="sk-SK"/>
        </w:rPr>
        <w:t>Klaudia Pintérová</w:t>
      </w:r>
    </w:p>
    <w:p>
      <w:pPr>
        <w:pStyle w:val="Normal"/>
        <w:tabs>
          <w:tab w:val="center" w:pos="427" w:leader="none"/>
          <w:tab w:val="center" w:pos="708" w:leader="none"/>
          <w:tab w:val="center" w:pos="1416" w:leader="none"/>
          <w:tab w:val="center" w:pos="2124" w:leader="none"/>
          <w:tab w:val="center" w:pos="2833" w:leader="none"/>
          <w:tab w:val="center" w:pos="3541" w:leader="none"/>
          <w:tab w:val="center" w:pos="4249" w:leader="none"/>
          <w:tab w:val="center" w:pos="4957" w:leader="none"/>
          <w:tab w:val="center" w:pos="5665" w:leader="none"/>
          <w:tab w:val="center" w:pos="7039" w:leader="none"/>
        </w:tabs>
        <w:spacing w:lineRule="auto" w:line="240" w:before="0" w:after="85"/>
        <w:ind w:left="5664" w:right="0" w:hanging="0"/>
        <w:jc w:val="both"/>
        <w:rPr>
          <w:rFonts w:ascii="Times New Roman" w:hAnsi="Times New Roman"/>
        </w:rPr>
      </w:pPr>
      <w:r>
        <w:rPr>
          <w:rFonts w:eastAsia="Liberation Serif;Times New Roman" w:cs="Liberation Serif;Times New Roman" w:ascii="Times New Roman" w:hAnsi="Times New Roman"/>
          <w:i/>
          <w:sz w:val="24"/>
          <w:szCs w:val="24"/>
          <w:lang w:eastAsia="sk-SK"/>
        </w:rPr>
        <w:t xml:space="preserve">             </w:t>
      </w:r>
      <w:r>
        <w:rPr>
          <w:rFonts w:eastAsia="Liberation Serif;Times New Roman" w:cs="Liberation Serif;Times New Roman" w:ascii="Times New Roman" w:hAnsi="Times New Roman"/>
          <w:i w:val="false"/>
          <w:iCs w:val="false"/>
          <w:sz w:val="24"/>
          <w:szCs w:val="24"/>
          <w:lang w:eastAsia="sk-SK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  <w:lang w:eastAsia="sk-SK"/>
        </w:rPr>
        <w:t>starostka obce</w:t>
      </w:r>
    </w:p>
    <w:p>
      <w:pPr>
        <w:pStyle w:val="Normal"/>
        <w:tabs>
          <w:tab w:val="center" w:pos="427" w:leader="none"/>
          <w:tab w:val="center" w:pos="708" w:leader="none"/>
          <w:tab w:val="center" w:pos="1416" w:leader="none"/>
          <w:tab w:val="center" w:pos="2124" w:leader="none"/>
          <w:tab w:val="center" w:pos="2833" w:leader="none"/>
          <w:tab w:val="center" w:pos="3541" w:leader="none"/>
          <w:tab w:val="center" w:pos="4249" w:leader="none"/>
          <w:tab w:val="center" w:pos="4957" w:leader="none"/>
          <w:tab w:val="center" w:pos="5665" w:leader="none"/>
          <w:tab w:val="center" w:pos="7039" w:leader="none"/>
        </w:tabs>
        <w:spacing w:before="0" w:after="85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enter" w:pos="427" w:leader="none"/>
          <w:tab w:val="center" w:pos="708" w:leader="none"/>
          <w:tab w:val="center" w:pos="1416" w:leader="none"/>
          <w:tab w:val="center" w:pos="2124" w:leader="none"/>
          <w:tab w:val="center" w:pos="2833" w:leader="none"/>
          <w:tab w:val="center" w:pos="3541" w:leader="none"/>
          <w:tab w:val="center" w:pos="4249" w:leader="none"/>
          <w:tab w:val="center" w:pos="4957" w:leader="none"/>
          <w:tab w:val="center" w:pos="5665" w:leader="none"/>
          <w:tab w:val="center" w:pos="7039" w:leader="none"/>
        </w:tabs>
        <w:spacing w:before="0" w:after="85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enter" w:pos="427" w:leader="none"/>
          <w:tab w:val="center" w:pos="708" w:leader="none"/>
          <w:tab w:val="center" w:pos="1416" w:leader="none"/>
          <w:tab w:val="center" w:pos="2124" w:leader="none"/>
          <w:tab w:val="center" w:pos="2833" w:leader="none"/>
          <w:tab w:val="center" w:pos="3541" w:leader="none"/>
          <w:tab w:val="center" w:pos="4249" w:leader="none"/>
          <w:tab w:val="center" w:pos="4957" w:leader="none"/>
          <w:tab w:val="center" w:pos="5665" w:leader="none"/>
          <w:tab w:val="center" w:pos="7039" w:leader="none"/>
        </w:tabs>
        <w:spacing w:before="0" w:after="85"/>
        <w:jc w:val="both"/>
        <w:rPr/>
      </w:pP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</w:rPr>
        <w:t>Obecné zastupiteľstvo Obce Belá  na základe ust. §6 ods.1 a ust. § 11 ods.4 písm. g) zákona SNR        č. 369/1990 Zb. o obecnom zriadení v znení neskorších právnych predpisov a na základe ust. § 140 ods. 9 a 10 zákona č. 245/2008 Z .z o výchove a vzdelávaní ( školský zákon ) a o zmene a doplnení niektorých zákonov    v y d á v a    toto</w:t>
      </w:r>
    </w:p>
    <w:p>
      <w:pPr>
        <w:pStyle w:val="Normal"/>
        <w:tabs>
          <w:tab w:val="center" w:pos="427" w:leader="none"/>
          <w:tab w:val="center" w:pos="708" w:leader="none"/>
          <w:tab w:val="center" w:pos="1416" w:leader="none"/>
          <w:tab w:val="center" w:pos="2124" w:leader="none"/>
          <w:tab w:val="center" w:pos="2833" w:leader="none"/>
          <w:tab w:val="center" w:pos="3541" w:leader="none"/>
          <w:tab w:val="center" w:pos="4249" w:leader="none"/>
          <w:tab w:val="center" w:pos="4957" w:leader="none"/>
          <w:tab w:val="center" w:pos="5665" w:leader="none"/>
          <w:tab w:val="center" w:pos="7039" w:leader="none"/>
        </w:tabs>
        <w:spacing w:before="0" w:after="85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64" w:before="0" w:after="93"/>
        <w:ind w:left="20" w:right="13" w:hanging="10"/>
        <w:jc w:val="center"/>
        <w:rPr/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 xml:space="preserve">VŠEOBECNE  ZÁVÄZNÉ  NARIADENIE </w:t>
      </w:r>
    </w:p>
    <w:p>
      <w:pPr>
        <w:pStyle w:val="Normal"/>
        <w:spacing w:lineRule="auto" w:line="264" w:before="0" w:after="96"/>
        <w:ind w:left="20" w:right="13" w:hanging="10"/>
        <w:jc w:val="center"/>
        <w:rPr/>
      </w:pPr>
      <w:r>
        <w:rPr>
          <w:rFonts w:cs="Times New Roman" w:ascii="Times New Roman" w:hAnsi="Times New Roman"/>
          <w:b/>
        </w:rPr>
        <w:t xml:space="preserve">č. 2/2019  </w:t>
      </w:r>
    </w:p>
    <w:p>
      <w:pPr>
        <w:pStyle w:val="Normal"/>
        <w:spacing w:lineRule="auto" w:line="264" w:before="0" w:after="64"/>
        <w:ind w:left="10" w:hanging="0"/>
        <w:jc w:val="center"/>
        <w:rPr/>
      </w:pPr>
      <w:r>
        <w:rPr>
          <w:rFonts w:cs="Times New Roman" w:ascii="Times New Roman" w:hAnsi="Times New Roman"/>
          <w:b/>
        </w:rPr>
        <w:t>o výške príspevku zákonného zástupcu dieťaťa  na čiastočnú úhradu nákladov</w:t>
      </w:r>
      <w:r>
        <w:rPr>
          <w:rFonts w:cs="Times New Roman" w:ascii="Times New Roman" w:hAnsi="Times New Roman"/>
          <w:b/>
          <w:color w:val="000000"/>
        </w:rPr>
        <w:t xml:space="preserve">, výške príspevku na režijné náklady a určenie  podmienok úhrady v školskej jedálni  </w:t>
      </w:r>
    </w:p>
    <w:p>
      <w:pPr>
        <w:pStyle w:val="Normal"/>
        <w:spacing w:lineRule="auto" w:line="264" w:before="0" w:after="64"/>
        <w:ind w:left="1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adpis1"/>
        <w:ind w:left="20" w:right="13" w:hanging="10"/>
        <w:rPr/>
      </w:pPr>
      <w:r>
        <w:rPr/>
        <w:t xml:space="preserve">Čl. 1 Úvodné ustanovenia </w:t>
      </w:r>
    </w:p>
    <w:p>
      <w:pPr>
        <w:pStyle w:val="Normal"/>
        <w:spacing w:before="0" w:after="67"/>
        <w:jc w:val="both"/>
        <w:rPr/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319" w:before="0" w:after="12"/>
        <w:jc w:val="both"/>
        <w:rPr/>
      </w:pPr>
      <w:r>
        <w:rPr>
          <w:rFonts w:cs="Times New Roman" w:ascii="Times New Roman" w:hAnsi="Times New Roman"/>
        </w:rPr>
        <w:t>Obec Belá je zriaďovateľom zariadenia školského stravovania - školskej jedálne : Školská jedáleň</w:t>
      </w:r>
      <w:r>
        <w:rPr/>
        <w:t xml:space="preserve">  </w:t>
      </w:r>
      <w:r>
        <w:rPr>
          <w:rFonts w:cs="Times New Roman" w:ascii="Times New Roman" w:hAnsi="Times New Roman"/>
        </w:rPr>
        <w:t>ako súčasť Materskej školy s vyučovacím jazykom maďarským – Óvoda, Belá 24.</w:t>
      </w:r>
    </w:p>
    <w:p>
      <w:pPr>
        <w:pStyle w:val="Normal"/>
        <w:numPr>
          <w:ilvl w:val="0"/>
          <w:numId w:val="1"/>
        </w:numPr>
        <w:spacing w:lineRule="auto" w:line="319" w:before="0" w:after="12"/>
        <w:jc w:val="both"/>
        <w:rPr/>
      </w:pPr>
      <w:r>
        <w:rPr>
          <w:rFonts w:cs="Times New Roman" w:ascii="Times New Roman" w:hAnsi="Times New Roman"/>
        </w:rPr>
        <w:t xml:space="preserve">Školská jedáleň poskytuje stravovanie deťom za čiastočnú úhradu nákladov vo výške nákladov na nákup potravín podľa vekových kategórií stravníkov v nadväznosti na odporúčané výživové dávky, ďalej len „príspevok.“ </w:t>
      </w:r>
    </w:p>
    <w:p>
      <w:pPr>
        <w:pStyle w:val="Normal"/>
        <w:numPr>
          <w:ilvl w:val="0"/>
          <w:numId w:val="1"/>
        </w:numPr>
        <w:spacing w:lineRule="auto" w:line="264" w:before="0" w:after="56"/>
        <w:jc w:val="both"/>
        <w:rPr/>
      </w:pPr>
      <w:r>
        <w:rPr>
          <w:rFonts w:cs="Times New Roman" w:ascii="Times New Roman" w:hAnsi="Times New Roman"/>
        </w:rPr>
        <w:t>Účelom tohto nariadenia je určiť výšku príspevku zákonného zástupcu dieťaťa</w:t>
      </w:r>
      <w:r>
        <w:rPr>
          <w:rFonts w:cs="Times New Roman" w:ascii="Times New Roman" w:hAnsi="Times New Roman"/>
          <w:color w:val="000000"/>
        </w:rPr>
        <w:t xml:space="preserve">, výšku príspevku na režijné náklady pre cudzích stravníkov a určiť podmienky platenia týchto príspevkov za stravovanie v školskej jedálni. </w:t>
      </w:r>
    </w:p>
    <w:p>
      <w:pPr>
        <w:pStyle w:val="Normal"/>
        <w:spacing w:lineRule="auto" w:line="264" w:before="0" w:after="56"/>
        <w:ind w:left="688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adpis1"/>
        <w:ind w:left="20" w:right="13" w:hanging="10"/>
        <w:rPr/>
      </w:pPr>
      <w:r>
        <w:rPr/>
        <w:t xml:space="preserve">Čl. 2 Výška príspevku   </w:t>
      </w:r>
    </w:p>
    <w:p>
      <w:pPr>
        <w:pStyle w:val="Normal"/>
        <w:spacing w:before="0" w:after="55"/>
        <w:ind w:left="52" w:hanging="0"/>
        <w:jc w:val="center"/>
        <w:rPr/>
      </w:pPr>
      <w:r>
        <w:rPr>
          <w:rFonts w:cs="Times New Roman" w:ascii="Times New Roman" w:hAnsi="Times New Roman"/>
          <w:b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64" w:before="0" w:after="56"/>
        <w:jc w:val="both"/>
        <w:rPr/>
      </w:pPr>
      <w:r>
        <w:rPr>
          <w:rFonts w:cs="Times New Roman" w:ascii="Times New Roman" w:hAnsi="Times New Roman"/>
        </w:rPr>
        <w:t>Obec Belá  určuje výšku príspevku na stravovanie v školskej jedálni na stravníka nasledovne :</w:t>
      </w:r>
    </w:p>
    <w:p>
      <w:pPr>
        <w:pStyle w:val="Normal"/>
        <w:spacing w:lineRule="auto" w:line="264" w:before="0" w:after="12"/>
        <w:ind w:left="293" w:hanging="10"/>
        <w:jc w:val="both"/>
        <w:rPr/>
      </w:pPr>
      <w:r>
        <w:rPr>
          <w:rFonts w:cs="Times New Roman" w:ascii="Times New Roman" w:hAnsi="Times New Roman"/>
        </w:rPr>
        <w:t xml:space="preserve">     </w:t>
      </w:r>
    </w:p>
    <w:tbl>
      <w:tblPr>
        <w:tblW w:w="9076" w:type="dxa"/>
        <w:jc w:val="left"/>
        <w:tblInd w:w="0" w:type="dxa"/>
        <w:tblCellMar>
          <w:top w:w="55" w:type="dxa"/>
          <w:left w:w="52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875"/>
        <w:gridCol w:w="964"/>
        <w:gridCol w:w="965"/>
        <w:gridCol w:w="1189"/>
        <w:gridCol w:w="1532"/>
        <w:gridCol w:w="1433"/>
        <w:gridCol w:w="1117"/>
      </w:tblGrid>
      <w:tr>
        <w:trPr/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Stravníci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Desiata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Obed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Olovrant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Dotácia na stravu zo     štátu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/>
            </w:pPr>
            <w:r>
              <w:rPr>
                <w:b/>
                <w:bCs/>
              </w:rPr>
              <w:t>Režijné    náklady +   bonus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Spolu</w:t>
            </w:r>
          </w:p>
        </w:tc>
      </w:tr>
      <w:tr>
        <w:trPr/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Materská škola </w:t>
            </w:r>
          </w:p>
          <w:p>
            <w:pPr>
              <w:pStyle w:val="Obsahtabuky"/>
              <w:spacing w:before="0" w:after="160"/>
              <w:jc w:val="center"/>
              <w:rPr/>
            </w:pPr>
            <w:r>
              <w:rPr>
                <w:b/>
                <w:bCs/>
                <w:color w:val="000000"/>
              </w:rPr>
              <w:t xml:space="preserve">dieťa od 2-6 </w:t>
            </w:r>
            <w:r>
              <w:rPr>
                <w:b/>
                <w:bCs/>
              </w:rPr>
              <w:t>rokov          1. pásmo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/>
            </w:pPr>
            <w:r>
              <w:rPr/>
              <w:t>0,34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/>
            </w:pPr>
            <w:r>
              <w:rPr/>
              <w:t>0,80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/>
            </w:pPr>
            <w:r>
              <w:rPr/>
              <w:t>0,23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1,37</w:t>
            </w:r>
          </w:p>
        </w:tc>
      </w:tr>
      <w:tr>
        <w:trPr/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jc w:val="center"/>
              <w:rPr/>
            </w:pPr>
            <w:r>
              <w:rPr>
                <w:b/>
                <w:bCs/>
                <w:color w:val="000000"/>
              </w:rPr>
              <w:t xml:space="preserve">Dieťa, ktoré navštevuje posledný ročník  </w:t>
            </w:r>
            <w:r>
              <w:rPr>
                <w:b/>
                <w:bCs/>
                <w:color w:val="000000"/>
              </w:rPr>
              <w:t>m</w:t>
            </w:r>
            <w:r>
              <w:rPr>
                <w:b/>
                <w:bCs/>
                <w:color w:val="000000"/>
              </w:rPr>
              <w:t xml:space="preserve">aterskej školy     a všetky deti           v hmotnej núdzi </w:t>
            </w:r>
          </w:p>
          <w:p>
            <w:pPr>
              <w:pStyle w:val="Obsahtabuky"/>
              <w:spacing w:before="0" w:after="160"/>
              <w:jc w:val="center"/>
              <w:rPr>
                <w:color w:val="FF0000"/>
              </w:rPr>
            </w:pPr>
            <w:r>
              <w:rPr>
                <w:b/>
                <w:bCs/>
                <w:color w:val="000000"/>
              </w:rPr>
              <w:t>1. pásmo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/>
            </w:pPr>
            <w:r>
              <w:rPr/>
              <w:t>0,34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/>
            </w:pPr>
            <w:r>
              <w:rPr/>
              <w:t>0,80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/>
            </w:pPr>
            <w:r>
              <w:rPr/>
              <w:t>0,23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/>
            </w:pPr>
            <w:r>
              <w:rPr/>
              <w:t>1,20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0,17</w:t>
            </w:r>
          </w:p>
        </w:tc>
      </w:tr>
      <w:tr>
        <w:trPr/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/>
            </w:pPr>
            <w:r>
              <w:rPr>
                <w:b/>
                <w:bCs/>
              </w:rPr>
              <w:t>Cudzí stravníci        1. pásmo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/>
            </w:pPr>
            <w:r>
              <w:rPr/>
              <w:t>1,26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1,44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2,70</w:t>
            </w:r>
          </w:p>
        </w:tc>
      </w:tr>
    </w:tbl>
    <w:p>
      <w:pPr>
        <w:pStyle w:val="Normal"/>
        <w:spacing w:before="0" w:after="69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numPr>
          <w:ilvl w:val="0"/>
          <w:numId w:val="2"/>
        </w:numPr>
        <w:spacing w:lineRule="auto" w:line="319" w:before="0" w:after="12"/>
        <w:jc w:val="both"/>
        <w:rPr/>
      </w:pPr>
      <w:r>
        <w:rPr>
          <w:rFonts w:cs="Times New Roman" w:ascii="Times New Roman" w:hAnsi="Times New Roman"/>
        </w:rPr>
        <w:t xml:space="preserve">Zákonný zástupca dieťaťa uhrádza výšku finančného príspevku na stravovanie určenú týmto VZN podľa vekových kategórií stravníkov. </w:t>
      </w:r>
    </w:p>
    <w:p>
      <w:pPr>
        <w:pStyle w:val="Normal"/>
        <w:numPr>
          <w:ilvl w:val="0"/>
          <w:numId w:val="2"/>
        </w:numPr>
        <w:spacing w:lineRule="auto" w:line="319" w:before="0" w:after="12"/>
        <w:jc w:val="both"/>
        <w:rPr/>
      </w:pPr>
      <w:r>
        <w:rPr>
          <w:rFonts w:cs="Times New Roman" w:ascii="Times New Roman" w:hAnsi="Times New Roman"/>
          <w:color w:val="000000"/>
        </w:rPr>
        <w:t>Bonus v sebe obsahuje poplatok za väčšie porcie jedla v sume 0,43 €</w:t>
      </w:r>
      <w:r>
        <w:rPr>
          <w:rFonts w:cs="Times New Roman" w:ascii="Times New Roman" w:hAnsi="Times New Roman"/>
          <w:color w:val="000000"/>
        </w:rPr>
        <w:t xml:space="preserve"> .</w:t>
      </w:r>
    </w:p>
    <w:p>
      <w:pPr>
        <w:pStyle w:val="Normal"/>
        <w:spacing w:lineRule="auto" w:line="319" w:before="0" w:after="1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adpis1"/>
        <w:ind w:left="20" w:right="13" w:hanging="10"/>
        <w:rPr/>
      </w:pPr>
      <w:r>
        <w:rPr/>
        <w:t xml:space="preserve">Čl. 3  Určenie podmienok platenia príspevku </w:t>
      </w:r>
    </w:p>
    <w:p>
      <w:pPr>
        <w:pStyle w:val="Normal"/>
        <w:ind w:left="20" w:right="13" w:hanging="1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numPr>
          <w:ilvl w:val="0"/>
          <w:numId w:val="3"/>
        </w:numPr>
        <w:spacing w:lineRule="auto" w:line="264" w:before="0" w:after="44"/>
        <w:jc w:val="both"/>
        <w:rPr/>
      </w:pPr>
      <w:r>
        <w:rPr>
          <w:rFonts w:cs="Times New Roman" w:ascii="Times New Roman" w:hAnsi="Times New Roman"/>
        </w:rPr>
        <w:t>Zákonný zástupca dieťaťa a aj cudzí stravník je povinný uhradiť finančný príspevok</w:t>
      </w:r>
      <w:r>
        <w:rPr>
          <w:rFonts w:cs="Times New Roman" w:ascii="Times New Roman" w:hAnsi="Times New Roman"/>
          <w:i/>
        </w:rPr>
        <w:t xml:space="preserve">                 </w:t>
      </w:r>
      <w:r>
        <w:rPr>
          <w:rFonts w:cs="Times New Roman" w:ascii="Times New Roman" w:hAnsi="Times New Roman"/>
        </w:rPr>
        <w:t xml:space="preserve">v hotovosti do pokladne zriaďovateľa  a to mesačne vopred najneskôr do 15 dní príslušného  kalendárneho mesiaca. </w:t>
      </w:r>
    </w:p>
    <w:p>
      <w:pPr>
        <w:pStyle w:val="Normal"/>
        <w:numPr>
          <w:ilvl w:val="0"/>
          <w:numId w:val="3"/>
        </w:numPr>
        <w:spacing w:lineRule="auto" w:line="264" w:before="0" w:after="52"/>
        <w:jc w:val="both"/>
        <w:rPr/>
      </w:pPr>
      <w:r>
        <w:rPr>
          <w:rFonts w:cs="Times New Roman" w:ascii="Times New Roman" w:hAnsi="Times New Roman"/>
        </w:rPr>
        <w:t>Zoznam detí, ktoré majú nárok na dotáciu oznamuje príslušný úrad práce, sociálnych vecí        a rodiny pravidelne mesačne.</w:t>
      </w:r>
    </w:p>
    <w:p>
      <w:pPr>
        <w:pStyle w:val="Normal"/>
        <w:numPr>
          <w:ilvl w:val="0"/>
          <w:numId w:val="3"/>
        </w:numPr>
        <w:spacing w:lineRule="auto" w:line="264" w:before="0" w:after="52"/>
        <w:jc w:val="both"/>
        <w:rPr/>
      </w:pPr>
      <w:r>
        <w:rPr>
          <w:rFonts w:cs="Times New Roman" w:ascii="Times New Roman" w:hAnsi="Times New Roman"/>
        </w:rPr>
        <w:t>Dotácia sa poskytuje na dieťa navštevujúce posledný ročník materskej školy a na všetky deti     v hmotnej núdzi len vtedy, ak sa dieťa zúčastnilo vzdelávacieho procesu a súčasne odobralo obed a iné jedlo.</w:t>
      </w:r>
    </w:p>
    <w:p>
      <w:pPr>
        <w:pStyle w:val="Normal"/>
        <w:numPr>
          <w:ilvl w:val="0"/>
          <w:numId w:val="3"/>
        </w:numPr>
        <w:spacing w:lineRule="auto" w:line="264" w:before="0" w:after="38"/>
        <w:jc w:val="both"/>
        <w:rPr/>
      </w:pPr>
      <w:r>
        <w:rPr>
          <w:rFonts w:cs="Times New Roman" w:ascii="Times New Roman" w:hAnsi="Times New Roman"/>
        </w:rPr>
        <w:t>Prípadnú neúčasť na stravovaní je možné nahlásiť takto</w:t>
      </w:r>
      <w:r>
        <w:rPr>
          <w:rFonts w:cs="Times New Roman" w:ascii="Times New Roman" w:hAnsi="Times New Roman"/>
          <w:color w:val="000000"/>
        </w:rPr>
        <w:t>:</w:t>
      </w:r>
      <w:r>
        <w:rPr>
          <w:rFonts w:cs="Times New Roman" w:ascii="Times New Roman" w:hAnsi="Times New Roman"/>
          <w:color w:val="FF0000"/>
        </w:rPr>
        <w:t xml:space="preserve"> </w:t>
      </w:r>
      <w:r>
        <w:rPr>
          <w:rFonts w:cs="Times New Roman" w:ascii="Times New Roman" w:hAnsi="Times New Roman"/>
        </w:rPr>
        <w:t>telefonicky alebo osobne v pracovné dni, najneskôr do 14:00 hod. predchádzajúceho pracovného dňa, a nie je možné odhlásiť ráno na daný deň.</w:t>
      </w:r>
    </w:p>
    <w:p>
      <w:pPr>
        <w:pStyle w:val="Normal"/>
        <w:numPr>
          <w:ilvl w:val="0"/>
          <w:numId w:val="3"/>
        </w:numPr>
        <w:spacing w:lineRule="auto" w:line="264" w:before="0" w:after="38"/>
        <w:jc w:val="both"/>
        <w:rPr/>
      </w:pPr>
      <w:r>
        <w:rPr>
          <w:rFonts w:cs="Times New Roman" w:ascii="Times New Roman" w:hAnsi="Times New Roman"/>
        </w:rPr>
        <w:t>Za odhlasovanie zo stravy je zodpovedný zákonný zástupca dieťaťa. V prípade, že si nesplní povinnosť odhlásiť dieťa zo stravy, zaplatí plnú výšku stravnej jednotky za každý neodhlásený deň.</w:t>
      </w:r>
    </w:p>
    <w:p>
      <w:pPr>
        <w:pStyle w:val="Normal"/>
        <w:numPr>
          <w:ilvl w:val="0"/>
          <w:numId w:val="3"/>
        </w:numPr>
        <w:spacing w:lineRule="auto" w:line="264" w:before="0" w:after="38"/>
        <w:jc w:val="both"/>
        <w:rPr/>
      </w:pPr>
      <w:r>
        <w:rPr>
          <w:rFonts w:cs="Times New Roman" w:ascii="Times New Roman" w:hAnsi="Times New Roman"/>
        </w:rPr>
        <w:t>Za neodhlásený deň štát dotáciu neposkytne.</w:t>
      </w:r>
    </w:p>
    <w:p>
      <w:pPr>
        <w:pStyle w:val="Normal"/>
        <w:spacing w:lineRule="auto" w:line="264" w:before="0" w:after="38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66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Čl. 4 Kontrolná činnosť</w:t>
      </w:r>
    </w:p>
    <w:p>
      <w:pPr>
        <w:pStyle w:val="Normal"/>
        <w:spacing w:before="0" w:after="66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66"/>
        <w:rPr/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</w:rPr>
        <w:t>1.  Kontrolu  nad  dodržiavaním tohto VZN vykonáva:</w:t>
      </w:r>
    </w:p>
    <w:p>
      <w:pPr>
        <w:pStyle w:val="Normal"/>
        <w:spacing w:before="0" w:after="66"/>
        <w:rPr/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>a) starostka obce</w:t>
      </w:r>
    </w:p>
    <w:p>
      <w:pPr>
        <w:pStyle w:val="Normal"/>
        <w:spacing w:before="0" w:after="66"/>
        <w:rPr/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>b) hlavná kontrolórka.</w:t>
      </w:r>
    </w:p>
    <w:p>
      <w:pPr>
        <w:pStyle w:val="Normal"/>
        <w:spacing w:before="0" w:after="6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adpis1"/>
        <w:ind w:left="20" w:right="13" w:hanging="10"/>
        <w:rPr/>
      </w:pPr>
      <w:r>
        <w:rPr/>
        <w:t>Čl. 5</w:t>
      </w:r>
      <w:r>
        <w:rPr>
          <w:b w:val="false"/>
        </w:rPr>
        <w:t xml:space="preserve"> </w:t>
      </w:r>
      <w:r>
        <w:rPr/>
        <w:t xml:space="preserve">Spoločné a záverečné ustanovenia </w:t>
      </w:r>
    </w:p>
    <w:p>
      <w:pPr>
        <w:pStyle w:val="Normal"/>
        <w:spacing w:before="0" w:after="24"/>
        <w:ind w:left="52" w:hanging="0"/>
        <w:jc w:val="center"/>
        <w:rPr/>
      </w:pPr>
      <w:r>
        <w:rPr>
          <w:rFonts w:cs="Times New Roman" w:ascii="Times New Roman" w:hAnsi="Times New Roman"/>
          <w:b/>
        </w:rPr>
        <w:t xml:space="preserve"> </w:t>
      </w:r>
    </w:p>
    <w:p>
      <w:pPr>
        <w:pStyle w:val="Normal"/>
        <w:numPr>
          <w:ilvl w:val="0"/>
          <w:numId w:val="4"/>
        </w:numPr>
        <w:spacing w:lineRule="auto" w:line="264" w:before="0" w:after="12"/>
        <w:jc w:val="both"/>
        <w:rPr/>
      </w:pPr>
      <w:r>
        <w:rPr>
          <w:rFonts w:cs="Times New Roman" w:ascii="Times New Roman" w:hAnsi="Times New Roman"/>
        </w:rPr>
        <w:t xml:space="preserve">Zmeny a doplnky tohto Všeobecne záväzného nariadenia schvaľuje Obecné zastupiteľstvo Obce  Belá. </w:t>
      </w:r>
    </w:p>
    <w:p>
      <w:pPr>
        <w:pStyle w:val="Normal"/>
        <w:numPr>
          <w:ilvl w:val="0"/>
          <w:numId w:val="4"/>
        </w:numPr>
        <w:spacing w:before="0" w:after="31"/>
        <w:jc w:val="both"/>
        <w:rPr/>
      </w:pPr>
      <w:r>
        <w:rPr>
          <w:rFonts w:ascii="Times New Roman" w:hAnsi="Times New Roman"/>
        </w:rPr>
        <w:t>Ruší sa Všeobecne záväzné nariadenie č. 4/2017 o výške príspevku na čiastočnú úhradu nákladov a určenie podmienok úhrady v školskej jedálni.</w:t>
      </w:r>
    </w:p>
    <w:p>
      <w:pPr>
        <w:pStyle w:val="Normal"/>
        <w:numPr>
          <w:ilvl w:val="0"/>
          <w:numId w:val="4"/>
        </w:numPr>
        <w:spacing w:lineRule="auto" w:line="264" w:before="0" w:after="12"/>
        <w:jc w:val="both"/>
        <w:rPr/>
      </w:pPr>
      <w:r>
        <w:rPr>
          <w:rFonts w:cs="Times New Roman" w:ascii="Times New Roman" w:hAnsi="Times New Roman"/>
        </w:rPr>
        <w:t>Toto Všeobecne záväzné nariadenie obce Belá bolo schválené uznesením Obecného zastupiteľstva v Belej č. VII/46/31072019 zo dňa 31.07.2019.</w:t>
      </w:r>
    </w:p>
    <w:p>
      <w:pPr>
        <w:pStyle w:val="Normal"/>
        <w:numPr>
          <w:ilvl w:val="0"/>
          <w:numId w:val="4"/>
        </w:numPr>
        <w:spacing w:lineRule="auto" w:line="264" w:before="0" w:after="12"/>
        <w:jc w:val="both"/>
        <w:rPr/>
      </w:pPr>
      <w:r>
        <w:rPr>
          <w:rFonts w:cs="Times New Roman" w:ascii="Times New Roman" w:hAnsi="Times New Roman"/>
        </w:rPr>
        <w:t xml:space="preserve">Všeobecne  záväzné  nariadenie  obce Belá  nadobúda  účinnosť dňom 1. septembra 2019.  </w:t>
      </w:r>
    </w:p>
    <w:p>
      <w:pPr>
        <w:pStyle w:val="Normal"/>
        <w:spacing w:before="0" w:after="24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spacing w:before="0" w:after="2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64" w:before="0" w:after="12"/>
        <w:ind w:left="-5" w:hanging="10"/>
        <w:jc w:val="both"/>
        <w:rPr/>
      </w:pPr>
      <w:r>
        <w:rPr>
          <w:rFonts w:cs="Times New Roman" w:ascii="Times New Roman" w:hAnsi="Times New Roman"/>
        </w:rPr>
        <w:t>V Belej, dňa  08. augusta 2019</w:t>
      </w:r>
    </w:p>
    <w:p>
      <w:pPr>
        <w:pStyle w:val="Normal"/>
        <w:spacing w:lineRule="auto" w:line="264" w:before="0" w:after="12"/>
        <w:ind w:left="-5" w:hanging="1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64" w:before="0" w:after="12"/>
        <w:ind w:left="-5" w:hanging="1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64" w:before="0" w:after="12"/>
        <w:ind w:left="-5" w:hanging="1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64" w:before="0" w:after="12"/>
        <w:jc w:val="both"/>
        <w:rPr/>
      </w:pPr>
      <w:r>
        <w:rPr/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Klaudia Pintérová</w:t>
      </w:r>
    </w:p>
    <w:p>
      <w:pPr>
        <w:pStyle w:val="Normal"/>
        <w:spacing w:before="0" w:after="70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starostka obce</w:t>
      </w:r>
    </w:p>
    <w:p>
      <w:pPr>
        <w:pStyle w:val="Normal"/>
        <w:spacing w:before="0" w:after="24"/>
        <w:ind w:right="2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4"/>
        <w:ind w:right="2" w:hanging="0"/>
        <w:rPr/>
      </w:pPr>
      <w:r>
        <w:rPr/>
      </w:r>
    </w:p>
    <w:sectPr>
      <w:type w:val="nextPage"/>
      <w:pgSz w:w="11906" w:h="16838"/>
      <w:pgMar w:left="1416" w:right="1414" w:header="0" w:top="850" w:footer="0" w:bottom="56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688"/>
        </w:tabs>
        <w:ind w:left="68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08"/>
        </w:tabs>
        <w:ind w:left="140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28"/>
        </w:tabs>
        <w:ind w:left="21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68"/>
        </w:tabs>
        <w:ind w:left="356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88"/>
        </w:tabs>
        <w:ind w:left="42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28"/>
        </w:tabs>
        <w:ind w:left="57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48"/>
        </w:tabs>
        <w:ind w:left="6448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sk-SK" w:eastAsia="sk-SK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2800"/>
    <w:pPr>
      <w:widowControl/>
      <w:bidi w:val="0"/>
      <w:spacing w:lineRule="auto" w:line="259" w:before="0" w:after="160"/>
      <w:jc w:val="left"/>
    </w:pPr>
    <w:rPr>
      <w:rFonts w:ascii="Calibri" w:hAnsi="Calibri" w:eastAsia="Times New Roman" w:cs="Calibri"/>
      <w:color w:val="000000"/>
      <w:kern w:val="0"/>
      <w:sz w:val="22"/>
      <w:szCs w:val="22"/>
      <w:lang w:val="sk-SK" w:eastAsia="sk-SK" w:bidi="ar-SA"/>
    </w:rPr>
  </w:style>
  <w:style w:type="paragraph" w:styleId="Nadpis1">
    <w:name w:val="Heading 1"/>
    <w:basedOn w:val="Normal"/>
    <w:next w:val="Normal"/>
    <w:link w:val="Nadpis1Char"/>
    <w:uiPriority w:val="99"/>
    <w:qFormat/>
    <w:rsid w:val="007f2800"/>
    <w:pPr>
      <w:keepNext w:val="true"/>
      <w:keepLines/>
      <w:spacing w:lineRule="auto" w:line="264" w:before="0" w:after="18"/>
      <w:ind w:left="10" w:right="3" w:hanging="10"/>
      <w:jc w:val="center"/>
      <w:outlineLvl w:val="0"/>
    </w:pPr>
    <w:rPr>
      <w:rFonts w:ascii="Times New Roman" w:hAnsi="Times New Roman" w:cs="Times New Roman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9"/>
    <w:qFormat/>
    <w:locked/>
    <w:rsid w:val="007f2800"/>
    <w:rPr>
      <w:rFonts w:ascii="Times New Roman" w:hAnsi="Times New Roman" w:cs="Times New Roman"/>
      <w:b/>
      <w:color w:val="000000"/>
      <w:sz w:val="22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locked/>
    <w:rsid w:val="00ab6b40"/>
    <w:rPr>
      <w:rFonts w:ascii="Times New Roman" w:hAnsi="Times New Roman" w:cs="Calibri"/>
      <w:color w:val="000000"/>
      <w:sz w:val="2"/>
    </w:rPr>
  </w:style>
  <w:style w:type="character" w:styleId="ListLabel1" w:customStyle="1">
    <w:name w:val="ListLabel 1"/>
    <w:qFormat/>
    <w:rPr>
      <w:rFonts w:eastAsia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2" w:customStyle="1">
    <w:name w:val="ListLabel 2"/>
    <w:qFormat/>
    <w:rPr>
      <w:rFonts w:eastAsia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3" w:customStyle="1">
    <w:name w:val="ListLabel 3"/>
    <w:qFormat/>
    <w:rPr>
      <w:rFonts w:eastAsia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4" w:customStyle="1">
    <w:name w:val="ListLabel 4"/>
    <w:qFormat/>
    <w:rPr>
      <w:rFonts w:eastAsia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5" w:customStyle="1">
    <w:name w:val="ListLabel 5"/>
    <w:qFormat/>
    <w:rPr>
      <w:rFonts w:eastAsia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6" w:customStyle="1">
    <w:name w:val="ListLabel 6"/>
    <w:qFormat/>
    <w:rPr>
      <w:rFonts w:eastAsia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7" w:customStyle="1">
    <w:name w:val="ListLabel 7"/>
    <w:qFormat/>
    <w:rPr>
      <w:rFonts w:eastAsia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8" w:customStyle="1">
    <w:name w:val="ListLabel 8"/>
    <w:qFormat/>
    <w:rPr>
      <w:rFonts w:eastAsia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9" w:customStyle="1">
    <w:name w:val="ListLabel 9"/>
    <w:qFormat/>
    <w:rPr>
      <w:rFonts w:eastAsia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10" w:customStyle="1">
    <w:name w:val="ListLabel 1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" w:customStyle="1">
    <w:name w:val="ListLabel 1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" w:customStyle="1">
    <w:name w:val="ListLabel 1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" w:customStyle="1">
    <w:name w:val="ListLabel 1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4" w:customStyle="1">
    <w:name w:val="ListLabel 1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5" w:customStyle="1">
    <w:name w:val="ListLabel 1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" w:customStyle="1">
    <w:name w:val="ListLabel 1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" w:customStyle="1">
    <w:name w:val="ListLabel 1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" w:customStyle="1">
    <w:name w:val="ListLabel 1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" w:customStyle="1">
    <w:name w:val="ListLabel 1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" w:customStyle="1">
    <w:name w:val="ListLabel 2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1" w:customStyle="1">
    <w:name w:val="ListLabel 2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" w:customStyle="1">
    <w:name w:val="ListLabel 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" w:customStyle="1">
    <w:name w:val="ListLabel 2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4" w:customStyle="1">
    <w:name w:val="ListLabel 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5" w:customStyle="1">
    <w:name w:val="ListLabel 2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6" w:customStyle="1">
    <w:name w:val="ListLabel 2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7" w:customStyle="1">
    <w:name w:val="ListLabel 2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8" w:customStyle="1">
    <w:name w:val="ListLabel 2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9" w:customStyle="1">
    <w:name w:val="ListLabel 2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0" w:customStyle="1">
    <w:name w:val="ListLabel 3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1" w:customStyle="1">
    <w:name w:val="ListLabel 3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2" w:customStyle="1">
    <w:name w:val="ListLabel 3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3" w:customStyle="1">
    <w:name w:val="ListLabel 3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4" w:customStyle="1">
    <w:name w:val="ListLabel 3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5" w:customStyle="1">
    <w:name w:val="ListLabel 3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6" w:customStyle="1">
    <w:name w:val="ListLabel 3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7" w:customStyle="1">
    <w:name w:val="ListLabel 3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8" w:customStyle="1">
    <w:name w:val="ListLabel 3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9" w:customStyle="1">
    <w:name w:val="ListLabel 3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0" w:customStyle="1">
    <w:name w:val="ListLabel 4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1" w:customStyle="1">
    <w:name w:val="ListLabel 4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2" w:customStyle="1">
    <w:name w:val="ListLabel 4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3" w:customStyle="1">
    <w:name w:val="ListLabel 4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4" w:customStyle="1">
    <w:name w:val="ListLabel 4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5" w:customStyle="1">
    <w:name w:val="ListLabel 4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6" w:customStyle="1">
    <w:name w:val="ListLabel 46"/>
    <w:qFormat/>
    <w:rPr>
      <w:rFonts w:cs="Times New Roman"/>
    </w:rPr>
  </w:style>
  <w:style w:type="character" w:styleId="ListLabel47" w:customStyle="1">
    <w:name w:val="ListLabel 47"/>
    <w:qFormat/>
    <w:rPr>
      <w:rFonts w:cs="Times New Roman"/>
    </w:rPr>
  </w:style>
  <w:style w:type="character" w:styleId="ListLabel48" w:customStyle="1">
    <w:name w:val="ListLabel 48"/>
    <w:qFormat/>
    <w:rPr>
      <w:rFonts w:cs="Times New Roman"/>
    </w:rPr>
  </w:style>
  <w:style w:type="character" w:styleId="ListLabel49" w:customStyle="1">
    <w:name w:val="ListLabel 49"/>
    <w:qFormat/>
    <w:rPr>
      <w:rFonts w:cs="Times New Roman"/>
    </w:rPr>
  </w:style>
  <w:style w:type="character" w:styleId="ListLabel50" w:customStyle="1">
    <w:name w:val="ListLabel 50"/>
    <w:qFormat/>
    <w:rPr>
      <w:rFonts w:cs="Times New Roman"/>
    </w:rPr>
  </w:style>
  <w:style w:type="character" w:styleId="ListLabel51" w:customStyle="1">
    <w:name w:val="ListLabel 51"/>
    <w:qFormat/>
    <w:rPr>
      <w:rFonts w:cs="Times New Roman"/>
    </w:rPr>
  </w:style>
  <w:style w:type="character" w:styleId="ListLabel52" w:customStyle="1">
    <w:name w:val="ListLabel 52"/>
    <w:qFormat/>
    <w:rPr>
      <w:rFonts w:cs="Times New Roman"/>
    </w:rPr>
  </w:style>
  <w:style w:type="character" w:styleId="ListLabel53" w:customStyle="1">
    <w:name w:val="ListLabel 53"/>
    <w:qFormat/>
    <w:rPr>
      <w:rFonts w:cs="Times New Roman"/>
    </w:rPr>
  </w:style>
  <w:style w:type="character" w:styleId="ListLabel54" w:customStyle="1">
    <w:name w:val="ListLabel 54"/>
    <w:qFormat/>
    <w:rPr>
      <w:rFonts w:cs="Times New Roman"/>
    </w:rPr>
  </w:style>
  <w:style w:type="character" w:styleId="ListLabel55" w:customStyle="1">
    <w:name w:val="ListLabel 55"/>
    <w:qFormat/>
    <w:rPr>
      <w:rFonts w:cs="Times New Roman"/>
    </w:rPr>
  </w:style>
  <w:style w:type="character" w:styleId="ListLabel56" w:customStyle="1">
    <w:name w:val="ListLabel 56"/>
    <w:qFormat/>
    <w:rPr>
      <w:rFonts w:cs="Times New Roman"/>
    </w:rPr>
  </w:style>
  <w:style w:type="character" w:styleId="ListLabel57" w:customStyle="1">
    <w:name w:val="ListLabel 57"/>
    <w:qFormat/>
    <w:rPr>
      <w:rFonts w:cs="Times New Roman"/>
    </w:rPr>
  </w:style>
  <w:style w:type="character" w:styleId="ListLabel58" w:customStyle="1">
    <w:name w:val="ListLabel 58"/>
    <w:qFormat/>
    <w:rPr>
      <w:rFonts w:cs="Times New Roman"/>
    </w:rPr>
  </w:style>
  <w:style w:type="character" w:styleId="ListLabel59" w:customStyle="1">
    <w:name w:val="ListLabel 59"/>
    <w:qFormat/>
    <w:rPr>
      <w:rFonts w:cs="Times New Roman"/>
    </w:rPr>
  </w:style>
  <w:style w:type="character" w:styleId="ListLabel60" w:customStyle="1">
    <w:name w:val="ListLabel 60"/>
    <w:qFormat/>
    <w:rPr>
      <w:rFonts w:cs="Times New Roman"/>
    </w:rPr>
  </w:style>
  <w:style w:type="character" w:styleId="ListLabel61" w:customStyle="1">
    <w:name w:val="ListLabel 61"/>
    <w:qFormat/>
    <w:rPr>
      <w:rFonts w:cs="Times New Roman"/>
    </w:rPr>
  </w:style>
  <w:style w:type="character" w:styleId="ListLabel62" w:customStyle="1">
    <w:name w:val="ListLabel 62"/>
    <w:qFormat/>
    <w:rPr>
      <w:rFonts w:cs="Times New Roman"/>
    </w:rPr>
  </w:style>
  <w:style w:type="character" w:styleId="ListLabel63" w:customStyle="1">
    <w:name w:val="ListLabel 63"/>
    <w:qFormat/>
    <w:rPr>
      <w:rFonts w:cs="Times New Roman"/>
    </w:rPr>
  </w:style>
  <w:style w:type="character" w:styleId="ListLabel64" w:customStyle="1">
    <w:name w:val="ListLabel 64"/>
    <w:qFormat/>
    <w:rPr>
      <w:rFonts w:cs="Times New Roman"/>
    </w:rPr>
  </w:style>
  <w:style w:type="character" w:styleId="ListLabel65" w:customStyle="1">
    <w:name w:val="ListLabel 65"/>
    <w:qFormat/>
    <w:rPr>
      <w:rFonts w:cs="Times New Roman"/>
    </w:rPr>
  </w:style>
  <w:style w:type="character" w:styleId="ListLabel66" w:customStyle="1">
    <w:name w:val="ListLabel 66"/>
    <w:qFormat/>
    <w:rPr>
      <w:rFonts w:cs="Times New Roman"/>
    </w:rPr>
  </w:style>
  <w:style w:type="character" w:styleId="ListLabel67" w:customStyle="1">
    <w:name w:val="ListLabel 67"/>
    <w:qFormat/>
    <w:rPr>
      <w:rFonts w:cs="Times New Roman"/>
    </w:rPr>
  </w:style>
  <w:style w:type="character" w:styleId="ListLabel68" w:customStyle="1">
    <w:name w:val="ListLabel 68"/>
    <w:qFormat/>
    <w:rPr>
      <w:rFonts w:cs="Times New Roman"/>
    </w:rPr>
  </w:style>
  <w:style w:type="character" w:styleId="ListLabel69" w:customStyle="1">
    <w:name w:val="ListLabel 69"/>
    <w:qFormat/>
    <w:rPr>
      <w:rFonts w:cs="Times New Roman"/>
    </w:rPr>
  </w:style>
  <w:style w:type="character" w:styleId="ListLabel70" w:customStyle="1">
    <w:name w:val="ListLabel 70"/>
    <w:qFormat/>
    <w:rPr>
      <w:rFonts w:cs="Times New Roman"/>
    </w:rPr>
  </w:style>
  <w:style w:type="character" w:styleId="ListLabel71" w:customStyle="1">
    <w:name w:val="ListLabel 71"/>
    <w:qFormat/>
    <w:rPr>
      <w:rFonts w:cs="Times New Roman"/>
    </w:rPr>
  </w:style>
  <w:style w:type="character" w:styleId="ListLabel72" w:customStyle="1">
    <w:name w:val="ListLabel 72"/>
    <w:qFormat/>
    <w:rPr>
      <w:rFonts w:cs="Times New Roman"/>
    </w:rPr>
  </w:style>
  <w:style w:type="character" w:styleId="ListLabel73" w:customStyle="1">
    <w:name w:val="ListLabel 73"/>
    <w:qFormat/>
    <w:rPr>
      <w:rFonts w:cs="Times New Roman"/>
    </w:rPr>
  </w:style>
  <w:style w:type="character" w:styleId="ListLabel74" w:customStyle="1">
    <w:name w:val="ListLabel 74"/>
    <w:qFormat/>
    <w:rPr>
      <w:rFonts w:cs="Times New Roman"/>
    </w:rPr>
  </w:style>
  <w:style w:type="character" w:styleId="ListLabel75" w:customStyle="1">
    <w:name w:val="ListLabel 75"/>
    <w:qFormat/>
    <w:rPr>
      <w:rFonts w:cs="Times New Roman"/>
    </w:rPr>
  </w:style>
  <w:style w:type="character" w:styleId="ListLabel76" w:customStyle="1">
    <w:name w:val="ListLabel 76"/>
    <w:qFormat/>
    <w:rPr>
      <w:rFonts w:cs="Times New Roman"/>
    </w:rPr>
  </w:style>
  <w:style w:type="character" w:styleId="ListLabel77" w:customStyle="1">
    <w:name w:val="ListLabel 77"/>
    <w:qFormat/>
    <w:rPr>
      <w:rFonts w:cs="Times New Roman"/>
    </w:rPr>
  </w:style>
  <w:style w:type="character" w:styleId="ListLabel78" w:customStyle="1">
    <w:name w:val="ListLabel 78"/>
    <w:qFormat/>
    <w:rPr>
      <w:rFonts w:cs="Times New Roman"/>
    </w:rPr>
  </w:style>
  <w:style w:type="character" w:styleId="ListLabel79" w:customStyle="1">
    <w:name w:val="ListLabel 79"/>
    <w:qFormat/>
    <w:rPr>
      <w:rFonts w:cs="Times New Roman"/>
    </w:rPr>
  </w:style>
  <w:style w:type="character" w:styleId="ListLabel80" w:customStyle="1">
    <w:name w:val="ListLabel 80"/>
    <w:qFormat/>
    <w:rPr>
      <w:rFonts w:cs="Times New Roman"/>
    </w:rPr>
  </w:style>
  <w:style w:type="character" w:styleId="ListLabel81" w:customStyle="1">
    <w:name w:val="ListLabel 81"/>
    <w:qFormat/>
    <w:rPr>
      <w:rFonts w:cs="Times New Roman"/>
    </w:rPr>
  </w:style>
  <w:style w:type="character" w:styleId="ListLabel82" w:customStyle="1">
    <w:name w:val="ListLabel 82"/>
    <w:qFormat/>
    <w:rPr>
      <w:rFonts w:cs="Times New Roman"/>
    </w:rPr>
  </w:style>
  <w:style w:type="character" w:styleId="ListLabel83" w:customStyle="1">
    <w:name w:val="ListLabel 83"/>
    <w:qFormat/>
    <w:rPr>
      <w:rFonts w:cs="Times New Roman"/>
    </w:rPr>
  </w:style>
  <w:style w:type="character" w:styleId="ListLabel84" w:customStyle="1">
    <w:name w:val="ListLabel 84"/>
    <w:qFormat/>
    <w:rPr>
      <w:rFonts w:cs="Times New Roman"/>
    </w:rPr>
  </w:style>
  <w:style w:type="character" w:styleId="ListLabel85" w:customStyle="1">
    <w:name w:val="ListLabel 85"/>
    <w:qFormat/>
    <w:rPr>
      <w:rFonts w:cs="Times New Roman"/>
    </w:rPr>
  </w:style>
  <w:style w:type="character" w:styleId="ListLabel86" w:customStyle="1">
    <w:name w:val="ListLabel 86"/>
    <w:qFormat/>
    <w:rPr>
      <w:rFonts w:cs="Times New Roman"/>
    </w:rPr>
  </w:style>
  <w:style w:type="character" w:styleId="ListLabel87" w:customStyle="1">
    <w:name w:val="ListLabel 87"/>
    <w:qFormat/>
    <w:rPr>
      <w:rFonts w:cs="Times New Roman"/>
    </w:rPr>
  </w:style>
  <w:style w:type="character" w:styleId="ListLabel88" w:customStyle="1">
    <w:name w:val="ListLabel 88"/>
    <w:qFormat/>
    <w:rPr>
      <w:rFonts w:cs="Times New Roman"/>
    </w:rPr>
  </w:style>
  <w:style w:type="character" w:styleId="ListLabel89" w:customStyle="1">
    <w:name w:val="ListLabel 89"/>
    <w:qFormat/>
    <w:rPr>
      <w:rFonts w:cs="Times New Roman"/>
    </w:rPr>
  </w:style>
  <w:style w:type="character" w:styleId="ListLabel90" w:customStyle="1">
    <w:name w:val="ListLabel 90"/>
    <w:qFormat/>
    <w:rPr>
      <w:rFonts w:cs="Times New Roman"/>
    </w:rPr>
  </w:style>
  <w:style w:type="character" w:styleId="ListLabel91" w:customStyle="1">
    <w:name w:val="ListLabel 91"/>
    <w:qFormat/>
    <w:rPr>
      <w:rFonts w:cs="Times New Roman"/>
    </w:rPr>
  </w:style>
  <w:style w:type="character" w:styleId="ListLabel92" w:customStyle="1">
    <w:name w:val="ListLabel 92"/>
    <w:qFormat/>
    <w:rPr>
      <w:rFonts w:cs="Times New Roman"/>
    </w:rPr>
  </w:style>
  <w:style w:type="character" w:styleId="ListLabel93" w:customStyle="1">
    <w:name w:val="ListLabel 93"/>
    <w:qFormat/>
    <w:rPr>
      <w:rFonts w:cs="Times New Roman"/>
    </w:rPr>
  </w:style>
  <w:style w:type="character" w:styleId="ListLabel94" w:customStyle="1">
    <w:name w:val="ListLabel 94"/>
    <w:qFormat/>
    <w:rPr>
      <w:rFonts w:cs="Times New Roman"/>
    </w:rPr>
  </w:style>
  <w:style w:type="character" w:styleId="ListLabel95" w:customStyle="1">
    <w:name w:val="ListLabel 95"/>
    <w:qFormat/>
    <w:rPr>
      <w:rFonts w:cs="Times New Roman"/>
    </w:rPr>
  </w:style>
  <w:style w:type="character" w:styleId="ListLabel96" w:customStyle="1">
    <w:name w:val="ListLabel 96"/>
    <w:qFormat/>
    <w:rPr>
      <w:rFonts w:cs="Times New Roman"/>
    </w:rPr>
  </w:style>
  <w:style w:type="character" w:styleId="ListLabel97" w:customStyle="1">
    <w:name w:val="ListLabel 97"/>
    <w:qFormat/>
    <w:rPr>
      <w:rFonts w:cs="Times New Roman"/>
    </w:rPr>
  </w:style>
  <w:style w:type="character" w:styleId="ListLabel98" w:customStyle="1">
    <w:name w:val="ListLabel 98"/>
    <w:qFormat/>
    <w:rPr>
      <w:rFonts w:cs="Times New Roman"/>
    </w:rPr>
  </w:style>
  <w:style w:type="character" w:styleId="ListLabel99" w:customStyle="1">
    <w:name w:val="ListLabel 99"/>
    <w:qFormat/>
    <w:rPr>
      <w:rFonts w:cs="Times New Roman"/>
    </w:rPr>
  </w:style>
  <w:style w:type="character" w:styleId="ListLabel100" w:customStyle="1">
    <w:name w:val="ListLabel 100"/>
    <w:qFormat/>
    <w:rPr>
      <w:rFonts w:cs="Times New Roman"/>
    </w:rPr>
  </w:style>
  <w:style w:type="character" w:styleId="ListLabel101" w:customStyle="1">
    <w:name w:val="ListLabel 101"/>
    <w:qFormat/>
    <w:rPr>
      <w:rFonts w:cs="Times New Roman"/>
    </w:rPr>
  </w:style>
  <w:style w:type="character" w:styleId="ListLabel102" w:customStyle="1">
    <w:name w:val="ListLabel 102"/>
    <w:qFormat/>
    <w:rPr>
      <w:rFonts w:cs="Times New Roman"/>
    </w:rPr>
  </w:style>
  <w:style w:type="character" w:styleId="ListLabel103" w:customStyle="1">
    <w:name w:val="ListLabel 103"/>
    <w:qFormat/>
    <w:rPr>
      <w:rFonts w:cs="Times New Roman"/>
    </w:rPr>
  </w:style>
  <w:style w:type="character" w:styleId="ListLabel104" w:customStyle="1">
    <w:name w:val="ListLabel 104"/>
    <w:qFormat/>
    <w:rPr>
      <w:rFonts w:cs="Times New Roman"/>
    </w:rPr>
  </w:style>
  <w:style w:type="character" w:styleId="ListLabel105" w:customStyle="1">
    <w:name w:val="ListLabel 105"/>
    <w:qFormat/>
    <w:rPr>
      <w:rFonts w:cs="Times New Roman"/>
    </w:rPr>
  </w:style>
  <w:style w:type="character" w:styleId="ListLabel106" w:customStyle="1">
    <w:name w:val="ListLabel 106"/>
    <w:qFormat/>
    <w:rPr>
      <w:rFonts w:cs="Times New Roman"/>
    </w:rPr>
  </w:style>
  <w:style w:type="character" w:styleId="ListLabel107" w:customStyle="1">
    <w:name w:val="ListLabel 107"/>
    <w:qFormat/>
    <w:rPr>
      <w:rFonts w:cs="Times New Roman"/>
    </w:rPr>
  </w:style>
  <w:style w:type="character" w:styleId="ListLabel108" w:customStyle="1">
    <w:name w:val="ListLabel 108"/>
    <w:qFormat/>
    <w:rPr>
      <w:rFonts w:cs="Times New Roman"/>
    </w:rPr>
  </w:style>
  <w:style w:type="character" w:styleId="ListLabel109" w:customStyle="1">
    <w:name w:val="ListLabel 109"/>
    <w:qFormat/>
    <w:rPr>
      <w:rFonts w:cs="Times New Roman"/>
    </w:rPr>
  </w:style>
  <w:style w:type="character" w:styleId="ListLabel110" w:customStyle="1">
    <w:name w:val="ListLabel 110"/>
    <w:qFormat/>
    <w:rPr>
      <w:rFonts w:cs="Times New Roman"/>
    </w:rPr>
  </w:style>
  <w:style w:type="character" w:styleId="ListLabel111" w:customStyle="1">
    <w:name w:val="ListLabel 111"/>
    <w:qFormat/>
    <w:rPr>
      <w:rFonts w:cs="Times New Roman"/>
    </w:rPr>
  </w:style>
  <w:style w:type="character" w:styleId="ListLabel112" w:customStyle="1">
    <w:name w:val="ListLabel 112"/>
    <w:qFormat/>
    <w:rPr>
      <w:rFonts w:cs="Times New Roman"/>
    </w:rPr>
  </w:style>
  <w:style w:type="character" w:styleId="ListLabel113" w:customStyle="1">
    <w:name w:val="ListLabel 113"/>
    <w:qFormat/>
    <w:rPr>
      <w:rFonts w:cs="Times New Roman"/>
    </w:rPr>
  </w:style>
  <w:style w:type="character" w:styleId="ListLabel114" w:customStyle="1">
    <w:name w:val="ListLabel 114"/>
    <w:qFormat/>
    <w:rPr>
      <w:rFonts w:cs="Times New Roman"/>
    </w:rPr>
  </w:style>
  <w:style w:type="character" w:styleId="ListLabel115" w:customStyle="1">
    <w:name w:val="ListLabel 115"/>
    <w:qFormat/>
    <w:rPr>
      <w:rFonts w:cs="Times New Roman"/>
    </w:rPr>
  </w:style>
  <w:style w:type="character" w:styleId="ListLabel116" w:customStyle="1">
    <w:name w:val="ListLabel 116"/>
    <w:qFormat/>
    <w:rPr>
      <w:rFonts w:cs="Times New Roman"/>
    </w:rPr>
  </w:style>
  <w:style w:type="character" w:styleId="ListLabel117" w:customStyle="1">
    <w:name w:val="ListLabel 117"/>
    <w:qFormat/>
    <w:rPr>
      <w:rFonts w:cs="Times New Roman"/>
    </w:rPr>
  </w:style>
  <w:style w:type="character" w:styleId="ListLabel118" w:customStyle="1">
    <w:name w:val="ListLabel 118"/>
    <w:qFormat/>
    <w:rPr>
      <w:rFonts w:cs="Times New Roman"/>
    </w:rPr>
  </w:style>
  <w:style w:type="character" w:styleId="ListLabel119" w:customStyle="1">
    <w:name w:val="ListLabel 119"/>
    <w:qFormat/>
    <w:rPr>
      <w:rFonts w:cs="Times New Roman"/>
    </w:rPr>
  </w:style>
  <w:style w:type="character" w:styleId="ListLabel120" w:customStyle="1">
    <w:name w:val="ListLabel 120"/>
    <w:qFormat/>
    <w:rPr>
      <w:rFonts w:cs="Times New Roman"/>
    </w:rPr>
  </w:style>
  <w:style w:type="character" w:styleId="ListLabel121" w:customStyle="1">
    <w:name w:val="ListLabel 121"/>
    <w:qFormat/>
    <w:rPr>
      <w:rFonts w:cs="Times New Roman"/>
    </w:rPr>
  </w:style>
  <w:style w:type="character" w:styleId="ListLabel122" w:customStyle="1">
    <w:name w:val="ListLabel 122"/>
    <w:qFormat/>
    <w:rPr>
      <w:rFonts w:cs="Times New Roman"/>
    </w:rPr>
  </w:style>
  <w:style w:type="character" w:styleId="ListLabel123" w:customStyle="1">
    <w:name w:val="ListLabel 123"/>
    <w:qFormat/>
    <w:rPr>
      <w:rFonts w:cs="Times New Roman"/>
    </w:rPr>
  </w:style>
  <w:style w:type="character" w:styleId="ListLabel124" w:customStyle="1">
    <w:name w:val="ListLabel 124"/>
    <w:qFormat/>
    <w:rPr>
      <w:rFonts w:cs="Times New Roman"/>
    </w:rPr>
  </w:style>
  <w:style w:type="character" w:styleId="ListLabel125" w:customStyle="1">
    <w:name w:val="ListLabel 125"/>
    <w:qFormat/>
    <w:rPr>
      <w:rFonts w:cs="Times New Roman"/>
    </w:rPr>
  </w:style>
  <w:style w:type="character" w:styleId="ListLabel126" w:customStyle="1">
    <w:name w:val="ListLabel 126"/>
    <w:qFormat/>
    <w:rPr>
      <w:rFonts w:cs="Times New Roman"/>
    </w:rPr>
  </w:style>
  <w:style w:type="character" w:styleId="ListLabel127" w:customStyle="1">
    <w:name w:val="ListLabel 127"/>
    <w:qFormat/>
    <w:rPr>
      <w:rFonts w:cs="Times New Roman"/>
    </w:rPr>
  </w:style>
  <w:style w:type="character" w:styleId="ListLabel128" w:customStyle="1">
    <w:name w:val="ListLabel 128"/>
    <w:qFormat/>
    <w:rPr>
      <w:rFonts w:cs="Times New Roman"/>
    </w:rPr>
  </w:style>
  <w:style w:type="character" w:styleId="ListLabel129" w:customStyle="1">
    <w:name w:val="ListLabel 129"/>
    <w:qFormat/>
    <w:rPr>
      <w:rFonts w:cs="Times New Roman"/>
    </w:rPr>
  </w:style>
  <w:style w:type="character" w:styleId="ListLabel130" w:customStyle="1">
    <w:name w:val="ListLabel 130"/>
    <w:qFormat/>
    <w:rPr>
      <w:rFonts w:cs="Times New Roman"/>
    </w:rPr>
  </w:style>
  <w:style w:type="character" w:styleId="ListLabel131" w:customStyle="1">
    <w:name w:val="ListLabel 131"/>
    <w:qFormat/>
    <w:rPr>
      <w:rFonts w:cs="Times New Roman"/>
    </w:rPr>
  </w:style>
  <w:style w:type="character" w:styleId="ListLabel132" w:customStyle="1">
    <w:name w:val="ListLabel 132"/>
    <w:qFormat/>
    <w:rPr>
      <w:rFonts w:cs="Times New Roman"/>
    </w:rPr>
  </w:style>
  <w:style w:type="character" w:styleId="ListLabel133" w:customStyle="1">
    <w:name w:val="ListLabel 133"/>
    <w:qFormat/>
    <w:rPr>
      <w:rFonts w:cs="Times New Roman"/>
    </w:rPr>
  </w:style>
  <w:style w:type="character" w:styleId="ListLabel134" w:customStyle="1">
    <w:name w:val="ListLabel 134"/>
    <w:qFormat/>
    <w:rPr>
      <w:rFonts w:cs="Times New Roman"/>
    </w:rPr>
  </w:style>
  <w:style w:type="character" w:styleId="ListLabel135" w:customStyle="1">
    <w:name w:val="ListLabel 135"/>
    <w:qFormat/>
    <w:rPr>
      <w:rFonts w:cs="Times New Roman"/>
    </w:rPr>
  </w:style>
  <w:style w:type="character" w:styleId="ListLabel136" w:customStyle="1">
    <w:name w:val="ListLabel 136"/>
    <w:qFormat/>
    <w:rPr>
      <w:rFonts w:cs="Times New Roman"/>
    </w:rPr>
  </w:style>
  <w:style w:type="character" w:styleId="ListLabel137" w:customStyle="1">
    <w:name w:val="ListLabel 137"/>
    <w:qFormat/>
    <w:rPr>
      <w:rFonts w:cs="Times New Roman"/>
    </w:rPr>
  </w:style>
  <w:style w:type="character" w:styleId="ListLabel138" w:customStyle="1">
    <w:name w:val="ListLabel 138"/>
    <w:qFormat/>
    <w:rPr>
      <w:rFonts w:cs="Times New Roman"/>
    </w:rPr>
  </w:style>
  <w:style w:type="character" w:styleId="ListLabel139" w:customStyle="1">
    <w:name w:val="ListLabel 139"/>
    <w:qFormat/>
    <w:rPr>
      <w:rFonts w:cs="Times New Roman"/>
    </w:rPr>
  </w:style>
  <w:style w:type="character" w:styleId="ListLabel140" w:customStyle="1">
    <w:name w:val="ListLabel 140"/>
    <w:qFormat/>
    <w:rPr>
      <w:rFonts w:cs="Times New Roman"/>
    </w:rPr>
  </w:style>
  <w:style w:type="character" w:styleId="ListLabel141" w:customStyle="1">
    <w:name w:val="ListLabel 141"/>
    <w:qFormat/>
    <w:rPr>
      <w:rFonts w:cs="Times New Roman"/>
    </w:rPr>
  </w:style>
  <w:style w:type="character" w:styleId="ListLabel142" w:customStyle="1">
    <w:name w:val="ListLabel 142"/>
    <w:qFormat/>
    <w:rPr>
      <w:rFonts w:cs="Times New Roman"/>
    </w:rPr>
  </w:style>
  <w:style w:type="character" w:styleId="ListLabel143" w:customStyle="1">
    <w:name w:val="ListLabel 143"/>
    <w:qFormat/>
    <w:rPr>
      <w:rFonts w:cs="Times New Roman"/>
    </w:rPr>
  </w:style>
  <w:style w:type="character" w:styleId="ListLabel144" w:customStyle="1">
    <w:name w:val="ListLabel 144"/>
    <w:qFormat/>
    <w:rPr>
      <w:rFonts w:cs="Times New Roman"/>
    </w:rPr>
  </w:style>
  <w:style w:type="character" w:styleId="ListLabel145" w:customStyle="1">
    <w:name w:val="ListLabel 145"/>
    <w:qFormat/>
    <w:rPr>
      <w:rFonts w:cs="Times New Roman"/>
    </w:rPr>
  </w:style>
  <w:style w:type="character" w:styleId="ListLabel146" w:customStyle="1">
    <w:name w:val="ListLabel 146"/>
    <w:qFormat/>
    <w:rPr>
      <w:rFonts w:cs="Times New Roman"/>
    </w:rPr>
  </w:style>
  <w:style w:type="character" w:styleId="ListLabel147" w:customStyle="1">
    <w:name w:val="ListLabel 147"/>
    <w:qFormat/>
    <w:rPr>
      <w:rFonts w:cs="Times New Roman"/>
    </w:rPr>
  </w:style>
  <w:style w:type="character" w:styleId="ListLabel148" w:customStyle="1">
    <w:name w:val="ListLabel 148"/>
    <w:qFormat/>
    <w:rPr>
      <w:rFonts w:cs="Times New Roman"/>
    </w:rPr>
  </w:style>
  <w:style w:type="character" w:styleId="ListLabel149" w:customStyle="1">
    <w:name w:val="ListLabel 149"/>
    <w:qFormat/>
    <w:rPr>
      <w:rFonts w:cs="Times New Roman"/>
    </w:rPr>
  </w:style>
  <w:style w:type="character" w:styleId="ListLabel150" w:customStyle="1">
    <w:name w:val="ListLabel 150"/>
    <w:qFormat/>
    <w:rPr>
      <w:rFonts w:cs="Times New Roman"/>
    </w:rPr>
  </w:style>
  <w:style w:type="character" w:styleId="ListLabel151" w:customStyle="1">
    <w:name w:val="ListLabel 151"/>
    <w:qFormat/>
    <w:rPr>
      <w:rFonts w:cs="Times New Roman"/>
    </w:rPr>
  </w:style>
  <w:style w:type="character" w:styleId="ListLabel152" w:customStyle="1">
    <w:name w:val="ListLabel 152"/>
    <w:qFormat/>
    <w:rPr>
      <w:rFonts w:cs="Times New Roman"/>
    </w:rPr>
  </w:style>
  <w:style w:type="character" w:styleId="ListLabel153" w:customStyle="1">
    <w:name w:val="ListLabel 153"/>
    <w:qFormat/>
    <w:rPr>
      <w:rFonts w:cs="Times New Roman"/>
    </w:rPr>
  </w:style>
  <w:style w:type="character" w:styleId="ListLabel154" w:customStyle="1">
    <w:name w:val="ListLabel 154"/>
    <w:qFormat/>
    <w:rPr>
      <w:rFonts w:cs="Times New Roman"/>
    </w:rPr>
  </w:style>
  <w:style w:type="character" w:styleId="ListLabel155" w:customStyle="1">
    <w:name w:val="ListLabel 155"/>
    <w:qFormat/>
    <w:rPr>
      <w:rFonts w:cs="Times New Roman"/>
    </w:rPr>
  </w:style>
  <w:style w:type="character" w:styleId="ListLabel156" w:customStyle="1">
    <w:name w:val="ListLabel 156"/>
    <w:qFormat/>
    <w:rPr>
      <w:rFonts w:cs="Times New Roman"/>
    </w:rPr>
  </w:style>
  <w:style w:type="character" w:styleId="ListLabel157" w:customStyle="1">
    <w:name w:val="ListLabel 157"/>
    <w:qFormat/>
    <w:rPr>
      <w:rFonts w:cs="Times New Roman"/>
    </w:rPr>
  </w:style>
  <w:style w:type="character" w:styleId="ListLabel158" w:customStyle="1">
    <w:name w:val="ListLabel 158"/>
    <w:qFormat/>
    <w:rPr>
      <w:rFonts w:cs="Times New Roman"/>
    </w:rPr>
  </w:style>
  <w:style w:type="character" w:styleId="ListLabel159" w:customStyle="1">
    <w:name w:val="ListLabel 159"/>
    <w:qFormat/>
    <w:rPr>
      <w:rFonts w:cs="Times New Roman"/>
    </w:rPr>
  </w:style>
  <w:style w:type="character" w:styleId="ListLabel160" w:customStyle="1">
    <w:name w:val="ListLabel 160"/>
    <w:qFormat/>
    <w:rPr>
      <w:rFonts w:cs="Times New Roman"/>
    </w:rPr>
  </w:style>
  <w:style w:type="character" w:styleId="ListLabel161" w:customStyle="1">
    <w:name w:val="ListLabel 161"/>
    <w:qFormat/>
    <w:rPr>
      <w:rFonts w:cs="Times New Roman"/>
    </w:rPr>
  </w:style>
  <w:style w:type="character" w:styleId="ListLabel162" w:customStyle="1">
    <w:name w:val="ListLabel 162"/>
    <w:qFormat/>
    <w:rPr>
      <w:rFonts w:cs="Times New Roman"/>
    </w:rPr>
  </w:style>
  <w:style w:type="character" w:styleId="ListLabel163" w:customStyle="1">
    <w:name w:val="ListLabel 163"/>
    <w:qFormat/>
    <w:rPr>
      <w:rFonts w:cs="Times New Roman"/>
    </w:rPr>
  </w:style>
  <w:style w:type="character" w:styleId="ListLabel164" w:customStyle="1">
    <w:name w:val="ListLabel 164"/>
    <w:qFormat/>
    <w:rPr>
      <w:rFonts w:cs="Times New Roman"/>
    </w:rPr>
  </w:style>
  <w:style w:type="character" w:styleId="ListLabel165" w:customStyle="1">
    <w:name w:val="ListLabel 165"/>
    <w:qFormat/>
    <w:rPr>
      <w:rFonts w:cs="Times New Roman"/>
    </w:rPr>
  </w:style>
  <w:style w:type="character" w:styleId="ListLabel166" w:customStyle="1">
    <w:name w:val="ListLabel 166"/>
    <w:qFormat/>
    <w:rPr>
      <w:rFonts w:cs="Times New Roman"/>
    </w:rPr>
  </w:style>
  <w:style w:type="character" w:styleId="ListLabel167" w:customStyle="1">
    <w:name w:val="ListLabel 167"/>
    <w:qFormat/>
    <w:rPr>
      <w:rFonts w:cs="Times New Roman"/>
    </w:rPr>
  </w:style>
  <w:style w:type="character" w:styleId="ListLabel168" w:customStyle="1">
    <w:name w:val="ListLabel 168"/>
    <w:qFormat/>
    <w:rPr>
      <w:rFonts w:cs="Times New Roman"/>
    </w:rPr>
  </w:style>
  <w:style w:type="character" w:styleId="ListLabel169" w:customStyle="1">
    <w:name w:val="ListLabel 169"/>
    <w:qFormat/>
    <w:rPr>
      <w:rFonts w:cs="Times New Roman"/>
    </w:rPr>
  </w:style>
  <w:style w:type="character" w:styleId="ListLabel170" w:customStyle="1">
    <w:name w:val="ListLabel 170"/>
    <w:qFormat/>
    <w:rPr>
      <w:rFonts w:cs="Times New Roman"/>
    </w:rPr>
  </w:style>
  <w:style w:type="character" w:styleId="ListLabel171" w:customStyle="1">
    <w:name w:val="ListLabel 171"/>
    <w:qFormat/>
    <w:rPr>
      <w:rFonts w:cs="Times New Roman"/>
    </w:rPr>
  </w:style>
  <w:style w:type="character" w:styleId="ListLabel172" w:customStyle="1">
    <w:name w:val="ListLabel 172"/>
    <w:qFormat/>
    <w:rPr>
      <w:rFonts w:cs="Times New Roman"/>
    </w:rPr>
  </w:style>
  <w:style w:type="character" w:styleId="ListLabel173" w:customStyle="1">
    <w:name w:val="ListLabel 173"/>
    <w:qFormat/>
    <w:rPr>
      <w:rFonts w:cs="Times New Roman"/>
    </w:rPr>
  </w:style>
  <w:style w:type="character" w:styleId="ListLabel174" w:customStyle="1">
    <w:name w:val="ListLabel 174"/>
    <w:qFormat/>
    <w:rPr>
      <w:rFonts w:cs="Times New Roman"/>
    </w:rPr>
  </w:style>
  <w:style w:type="character" w:styleId="ListLabel175" w:customStyle="1">
    <w:name w:val="ListLabel 175"/>
    <w:qFormat/>
    <w:rPr>
      <w:rFonts w:cs="Times New Roman"/>
    </w:rPr>
  </w:style>
  <w:style w:type="character" w:styleId="ListLabel176" w:customStyle="1">
    <w:name w:val="ListLabel 176"/>
    <w:qFormat/>
    <w:rPr>
      <w:rFonts w:cs="Times New Roman"/>
    </w:rPr>
  </w:style>
  <w:style w:type="character" w:styleId="ListLabel177" w:customStyle="1">
    <w:name w:val="ListLabel 177"/>
    <w:qFormat/>
    <w:rPr>
      <w:rFonts w:cs="Times New Roman"/>
    </w:rPr>
  </w:style>
  <w:style w:type="character" w:styleId="ListLabel178" w:customStyle="1">
    <w:name w:val="ListLabel 178"/>
    <w:qFormat/>
    <w:rPr>
      <w:rFonts w:cs="Times New Roman"/>
    </w:rPr>
  </w:style>
  <w:style w:type="character" w:styleId="ListLabel179" w:customStyle="1">
    <w:name w:val="ListLabel 179"/>
    <w:qFormat/>
    <w:rPr>
      <w:rFonts w:cs="Times New Roman"/>
    </w:rPr>
  </w:style>
  <w:style w:type="character" w:styleId="ListLabel180" w:customStyle="1">
    <w:name w:val="ListLabel 180"/>
    <w:qFormat/>
    <w:rPr>
      <w:rFonts w:cs="Times New Roman"/>
    </w:rPr>
  </w:style>
  <w:style w:type="character" w:styleId="ListLabel181" w:customStyle="1">
    <w:name w:val="ListLabel 181"/>
    <w:qFormat/>
    <w:rPr>
      <w:rFonts w:cs="Times New Roman"/>
    </w:rPr>
  </w:style>
  <w:style w:type="character" w:styleId="ListLabel182" w:customStyle="1">
    <w:name w:val="ListLabel 182"/>
    <w:qFormat/>
    <w:rPr>
      <w:rFonts w:cs="Times New Roman"/>
    </w:rPr>
  </w:style>
  <w:style w:type="character" w:styleId="ListLabel183" w:customStyle="1">
    <w:name w:val="ListLabel 183"/>
    <w:qFormat/>
    <w:rPr>
      <w:rFonts w:cs="Times New Roman"/>
    </w:rPr>
  </w:style>
  <w:style w:type="character" w:styleId="ListLabel184" w:customStyle="1">
    <w:name w:val="ListLabel 184"/>
    <w:qFormat/>
    <w:rPr>
      <w:rFonts w:cs="Times New Roman"/>
    </w:rPr>
  </w:style>
  <w:style w:type="character" w:styleId="ListLabel185" w:customStyle="1">
    <w:name w:val="ListLabel 185"/>
    <w:qFormat/>
    <w:rPr>
      <w:rFonts w:cs="Times New Roman"/>
    </w:rPr>
  </w:style>
  <w:style w:type="character" w:styleId="ListLabel186" w:customStyle="1">
    <w:name w:val="ListLabel 186"/>
    <w:qFormat/>
    <w:rPr>
      <w:rFonts w:cs="Times New Roman"/>
    </w:rPr>
  </w:style>
  <w:style w:type="character" w:styleId="ListLabel187" w:customStyle="1">
    <w:name w:val="ListLabel 187"/>
    <w:qFormat/>
    <w:rPr>
      <w:rFonts w:cs="Times New Roman"/>
    </w:rPr>
  </w:style>
  <w:style w:type="character" w:styleId="ListLabel188" w:customStyle="1">
    <w:name w:val="ListLabel 188"/>
    <w:qFormat/>
    <w:rPr>
      <w:rFonts w:cs="Times New Roman"/>
    </w:rPr>
  </w:style>
  <w:style w:type="character" w:styleId="ListLabel189" w:customStyle="1">
    <w:name w:val="ListLabel 189"/>
    <w:qFormat/>
    <w:rPr>
      <w:rFonts w:cs="Times New Roman"/>
    </w:rPr>
  </w:style>
  <w:style w:type="character" w:styleId="ListLabel190" w:customStyle="1">
    <w:name w:val="ListLabel 190"/>
    <w:qFormat/>
    <w:rPr>
      <w:rFonts w:cs="Times New Roman"/>
    </w:rPr>
  </w:style>
  <w:style w:type="character" w:styleId="ListLabel191" w:customStyle="1">
    <w:name w:val="ListLabel 191"/>
    <w:qFormat/>
    <w:rPr>
      <w:rFonts w:cs="Times New Roman"/>
    </w:rPr>
  </w:style>
  <w:style w:type="character" w:styleId="ListLabel192" w:customStyle="1">
    <w:name w:val="ListLabel 192"/>
    <w:qFormat/>
    <w:rPr>
      <w:rFonts w:cs="Times New Roman"/>
    </w:rPr>
  </w:style>
  <w:style w:type="character" w:styleId="ListLabel193" w:customStyle="1">
    <w:name w:val="ListLabel 193"/>
    <w:qFormat/>
    <w:rPr>
      <w:rFonts w:cs="Times New Roman"/>
    </w:rPr>
  </w:style>
  <w:style w:type="character" w:styleId="ListLabel194" w:customStyle="1">
    <w:name w:val="ListLabel 194"/>
    <w:qFormat/>
    <w:rPr>
      <w:rFonts w:cs="Times New Roman"/>
    </w:rPr>
  </w:style>
  <w:style w:type="character" w:styleId="ListLabel195" w:customStyle="1">
    <w:name w:val="ListLabel 195"/>
    <w:qFormat/>
    <w:rPr>
      <w:rFonts w:cs="Times New Roman"/>
    </w:rPr>
  </w:style>
  <w:style w:type="character" w:styleId="ListLabel196" w:customStyle="1">
    <w:name w:val="ListLabel 196"/>
    <w:qFormat/>
    <w:rPr>
      <w:rFonts w:cs="Times New Roman"/>
    </w:rPr>
  </w:style>
  <w:style w:type="character" w:styleId="ListLabel197" w:customStyle="1">
    <w:name w:val="ListLabel 197"/>
    <w:qFormat/>
    <w:rPr>
      <w:rFonts w:cs="Times New Roman"/>
    </w:rPr>
  </w:style>
  <w:style w:type="character" w:styleId="ListLabel198" w:customStyle="1">
    <w:name w:val="ListLabel 198"/>
    <w:qFormat/>
    <w:rPr>
      <w:rFonts w:cs="Times New Roman"/>
    </w:rPr>
  </w:style>
  <w:style w:type="character" w:styleId="ListLabel199" w:customStyle="1">
    <w:name w:val="ListLabel 199"/>
    <w:qFormat/>
    <w:rPr>
      <w:rFonts w:cs="Times New Roman"/>
    </w:rPr>
  </w:style>
  <w:style w:type="character" w:styleId="ListLabel200" w:customStyle="1">
    <w:name w:val="ListLabel 200"/>
    <w:qFormat/>
    <w:rPr>
      <w:rFonts w:cs="Times New Roman"/>
    </w:rPr>
  </w:style>
  <w:style w:type="character" w:styleId="ListLabel201" w:customStyle="1">
    <w:name w:val="ListLabel 201"/>
    <w:qFormat/>
    <w:rPr>
      <w:rFonts w:cs="Times New Roman"/>
    </w:rPr>
  </w:style>
  <w:style w:type="character" w:styleId="ListLabel202" w:customStyle="1">
    <w:name w:val="ListLabel 202"/>
    <w:qFormat/>
    <w:rPr>
      <w:rFonts w:cs="Times New Roman"/>
    </w:rPr>
  </w:style>
  <w:style w:type="character" w:styleId="ListLabel203" w:customStyle="1">
    <w:name w:val="ListLabel 203"/>
    <w:qFormat/>
    <w:rPr>
      <w:rFonts w:cs="Times New Roman"/>
    </w:rPr>
  </w:style>
  <w:style w:type="character" w:styleId="ListLabel204" w:customStyle="1">
    <w:name w:val="ListLabel 204"/>
    <w:qFormat/>
    <w:rPr>
      <w:rFonts w:cs="Times New Roman"/>
    </w:rPr>
  </w:style>
  <w:style w:type="character" w:styleId="ListLabel205" w:customStyle="1">
    <w:name w:val="ListLabel 205"/>
    <w:qFormat/>
    <w:rPr>
      <w:rFonts w:cs="Times New Roman"/>
    </w:rPr>
  </w:style>
  <w:style w:type="character" w:styleId="ListLabel206" w:customStyle="1">
    <w:name w:val="ListLabel 206"/>
    <w:qFormat/>
    <w:rPr>
      <w:rFonts w:cs="Times New Roman"/>
    </w:rPr>
  </w:style>
  <w:style w:type="character" w:styleId="ListLabel207" w:customStyle="1">
    <w:name w:val="ListLabel 207"/>
    <w:qFormat/>
    <w:rPr>
      <w:rFonts w:cs="Times New Roman"/>
    </w:rPr>
  </w:style>
  <w:style w:type="character" w:styleId="ListLabel208" w:customStyle="1">
    <w:name w:val="ListLabel 208"/>
    <w:qFormat/>
    <w:rPr>
      <w:rFonts w:cs="Times New Roman"/>
    </w:rPr>
  </w:style>
  <w:style w:type="character" w:styleId="ListLabel209" w:customStyle="1">
    <w:name w:val="ListLabel 209"/>
    <w:qFormat/>
    <w:rPr>
      <w:rFonts w:cs="Times New Roman"/>
    </w:rPr>
  </w:style>
  <w:style w:type="character" w:styleId="ListLabel210" w:customStyle="1">
    <w:name w:val="ListLabel 210"/>
    <w:qFormat/>
    <w:rPr>
      <w:rFonts w:cs="Times New Roman"/>
    </w:rPr>
  </w:style>
  <w:style w:type="character" w:styleId="ListLabel211" w:customStyle="1">
    <w:name w:val="ListLabel 211"/>
    <w:qFormat/>
    <w:rPr>
      <w:rFonts w:cs="Times New Roman"/>
    </w:rPr>
  </w:style>
  <w:style w:type="character" w:styleId="ListLabel212" w:customStyle="1">
    <w:name w:val="ListLabel 212"/>
    <w:qFormat/>
    <w:rPr>
      <w:rFonts w:cs="Times New Roman"/>
    </w:rPr>
  </w:style>
  <w:style w:type="character" w:styleId="ListLabel213" w:customStyle="1">
    <w:name w:val="ListLabel 213"/>
    <w:qFormat/>
    <w:rPr>
      <w:rFonts w:cs="Times New Roman"/>
    </w:rPr>
  </w:style>
  <w:style w:type="character" w:styleId="ListLabel214" w:customStyle="1">
    <w:name w:val="ListLabel 214"/>
    <w:qFormat/>
    <w:rPr>
      <w:rFonts w:cs="Times New Roman"/>
    </w:rPr>
  </w:style>
  <w:style w:type="character" w:styleId="ListLabel215" w:customStyle="1">
    <w:name w:val="ListLabel 215"/>
    <w:qFormat/>
    <w:rPr>
      <w:rFonts w:cs="Times New Roman"/>
    </w:rPr>
  </w:style>
  <w:style w:type="character" w:styleId="ListLabel216" w:customStyle="1">
    <w:name w:val="ListLabel 216"/>
    <w:qFormat/>
    <w:rPr>
      <w:rFonts w:cs="Times New Roman"/>
    </w:rPr>
  </w:style>
  <w:style w:type="character" w:styleId="ListLabel217" w:customStyle="1">
    <w:name w:val="ListLabel 217"/>
    <w:qFormat/>
    <w:rPr>
      <w:rFonts w:cs="Times New Roman"/>
    </w:rPr>
  </w:style>
  <w:style w:type="character" w:styleId="ListLabel218" w:customStyle="1">
    <w:name w:val="ListLabel 218"/>
    <w:qFormat/>
    <w:rPr>
      <w:rFonts w:cs="Times New Roman"/>
    </w:rPr>
  </w:style>
  <w:style w:type="character" w:styleId="ListLabel219" w:customStyle="1">
    <w:name w:val="ListLabel 219"/>
    <w:qFormat/>
    <w:rPr>
      <w:rFonts w:cs="Times New Roman"/>
    </w:rPr>
  </w:style>
  <w:style w:type="character" w:styleId="ListLabel220" w:customStyle="1">
    <w:name w:val="ListLabel 220"/>
    <w:qFormat/>
    <w:rPr>
      <w:rFonts w:cs="Times New Roman"/>
    </w:rPr>
  </w:style>
  <w:style w:type="character" w:styleId="ListLabel221" w:customStyle="1">
    <w:name w:val="ListLabel 221"/>
    <w:qFormat/>
    <w:rPr>
      <w:rFonts w:cs="Times New Roman"/>
    </w:rPr>
  </w:style>
  <w:style w:type="character" w:styleId="ListLabel222" w:customStyle="1">
    <w:name w:val="ListLabel 222"/>
    <w:qFormat/>
    <w:rPr>
      <w:rFonts w:cs="Times New Roman"/>
    </w:rPr>
  </w:style>
  <w:style w:type="character" w:styleId="ListLabel223" w:customStyle="1">
    <w:name w:val="ListLabel 223"/>
    <w:qFormat/>
    <w:rPr>
      <w:rFonts w:cs="Times New Roman"/>
    </w:rPr>
  </w:style>
  <w:style w:type="character" w:styleId="ListLabel224" w:customStyle="1">
    <w:name w:val="ListLabel 224"/>
    <w:qFormat/>
    <w:rPr>
      <w:rFonts w:cs="Times New Roman"/>
    </w:rPr>
  </w:style>
  <w:style w:type="character" w:styleId="ListLabel225" w:customStyle="1">
    <w:name w:val="ListLabel 225"/>
    <w:qFormat/>
    <w:rPr>
      <w:rFonts w:cs="Times New Roman"/>
    </w:rPr>
  </w:style>
  <w:style w:type="character" w:styleId="ListLabel226" w:customStyle="1">
    <w:name w:val="ListLabel 226"/>
    <w:qFormat/>
    <w:rPr>
      <w:rFonts w:cs="Times New Roma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b3e98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Textkomentra"/>
    <w:uiPriority w:val="99"/>
    <w:semiHidden/>
    <w:qFormat/>
    <w:rsid w:val="006b3e98"/>
    <w:rPr>
      <w:rFonts w:cs="Calibri"/>
      <w:color w:val="000000"/>
      <w:szCs w:val="20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qFormat/>
    <w:rsid w:val="006b3e98"/>
    <w:rPr>
      <w:rFonts w:cs="Calibri"/>
      <w:b/>
      <w:bCs/>
      <w:color w:val="000000"/>
      <w:szCs w:val="20"/>
    </w:rPr>
  </w:style>
  <w:style w:type="character" w:styleId="ListLabel227">
    <w:name w:val="ListLabel 227"/>
    <w:qFormat/>
    <w:rPr>
      <w:rFonts w:cs="Times New Roman"/>
    </w:rPr>
  </w:style>
  <w:style w:type="character" w:styleId="ListLabel228">
    <w:name w:val="ListLabel 228"/>
    <w:qFormat/>
    <w:rPr>
      <w:rFonts w:cs="Times New Roman"/>
    </w:rPr>
  </w:style>
  <w:style w:type="character" w:styleId="ListLabel229">
    <w:name w:val="ListLabel 229"/>
    <w:qFormat/>
    <w:rPr>
      <w:rFonts w:cs="Times New Roman"/>
    </w:rPr>
  </w:style>
  <w:style w:type="character" w:styleId="ListLabel230">
    <w:name w:val="ListLabel 230"/>
    <w:qFormat/>
    <w:rPr>
      <w:rFonts w:cs="Times New Roman"/>
    </w:rPr>
  </w:style>
  <w:style w:type="character" w:styleId="ListLabel231">
    <w:name w:val="ListLabel 231"/>
    <w:qFormat/>
    <w:rPr>
      <w:rFonts w:cs="Times New Roman"/>
    </w:rPr>
  </w:style>
  <w:style w:type="character" w:styleId="ListLabel232">
    <w:name w:val="ListLabel 232"/>
    <w:qFormat/>
    <w:rPr>
      <w:rFonts w:cs="Times New Roman"/>
    </w:rPr>
  </w:style>
  <w:style w:type="character" w:styleId="ListLabel233">
    <w:name w:val="ListLabel 233"/>
    <w:qFormat/>
    <w:rPr>
      <w:rFonts w:cs="Times New Roman"/>
    </w:rPr>
  </w:style>
  <w:style w:type="character" w:styleId="ListLabel234">
    <w:name w:val="ListLabel 234"/>
    <w:qFormat/>
    <w:rPr>
      <w:rFonts w:cs="Times New Roman"/>
    </w:rPr>
  </w:style>
  <w:style w:type="character" w:styleId="ListLabel235">
    <w:name w:val="ListLabel 235"/>
    <w:qFormat/>
    <w:rPr>
      <w:rFonts w:cs="Times New Roman"/>
    </w:rPr>
  </w:style>
  <w:style w:type="character" w:styleId="ListLabel236">
    <w:name w:val="ListLabel 236"/>
    <w:qFormat/>
    <w:rPr>
      <w:rFonts w:ascii="Times New Roman" w:hAnsi="Times New Roman" w:cs="Times New Roman"/>
    </w:rPr>
  </w:style>
  <w:style w:type="character" w:styleId="ListLabel237">
    <w:name w:val="ListLabel 237"/>
    <w:qFormat/>
    <w:rPr>
      <w:rFonts w:cs="Times New Roman"/>
    </w:rPr>
  </w:style>
  <w:style w:type="character" w:styleId="ListLabel238">
    <w:name w:val="ListLabel 238"/>
    <w:qFormat/>
    <w:rPr>
      <w:rFonts w:cs="Times New Roman"/>
    </w:rPr>
  </w:style>
  <w:style w:type="character" w:styleId="ListLabel239">
    <w:name w:val="ListLabel 239"/>
    <w:qFormat/>
    <w:rPr>
      <w:rFonts w:cs="Times New Roman"/>
    </w:rPr>
  </w:style>
  <w:style w:type="character" w:styleId="ListLabel240">
    <w:name w:val="ListLabel 240"/>
    <w:qFormat/>
    <w:rPr>
      <w:rFonts w:cs="Times New Roman"/>
    </w:rPr>
  </w:style>
  <w:style w:type="character" w:styleId="ListLabel241">
    <w:name w:val="ListLabel 241"/>
    <w:qFormat/>
    <w:rPr>
      <w:rFonts w:cs="Times New Roman"/>
    </w:rPr>
  </w:style>
  <w:style w:type="character" w:styleId="ListLabel242">
    <w:name w:val="ListLabel 242"/>
    <w:qFormat/>
    <w:rPr>
      <w:rFonts w:cs="Times New Roman"/>
    </w:rPr>
  </w:style>
  <w:style w:type="character" w:styleId="ListLabel243">
    <w:name w:val="ListLabel 243"/>
    <w:qFormat/>
    <w:rPr>
      <w:rFonts w:cs="Times New Roman"/>
    </w:rPr>
  </w:style>
  <w:style w:type="character" w:styleId="ListLabel244">
    <w:name w:val="ListLabel 244"/>
    <w:qFormat/>
    <w:rPr>
      <w:rFonts w:cs="Times New Roman"/>
    </w:rPr>
  </w:style>
  <w:style w:type="character" w:styleId="ListLabel245">
    <w:name w:val="ListLabel 245"/>
    <w:qFormat/>
    <w:rPr>
      <w:rFonts w:cs="Times New Roman"/>
    </w:rPr>
  </w:style>
  <w:style w:type="character" w:styleId="ListLabel246">
    <w:name w:val="ListLabel 246"/>
    <w:qFormat/>
    <w:rPr>
      <w:rFonts w:cs="Times New Roman"/>
    </w:rPr>
  </w:style>
  <w:style w:type="character" w:styleId="ListLabel247">
    <w:name w:val="ListLabel 247"/>
    <w:qFormat/>
    <w:rPr>
      <w:rFonts w:cs="Times New Roman"/>
    </w:rPr>
  </w:style>
  <w:style w:type="character" w:styleId="ListLabel248">
    <w:name w:val="ListLabel 248"/>
    <w:qFormat/>
    <w:rPr>
      <w:rFonts w:cs="Times New Roman"/>
    </w:rPr>
  </w:style>
  <w:style w:type="character" w:styleId="ListLabel249">
    <w:name w:val="ListLabel 249"/>
    <w:qFormat/>
    <w:rPr>
      <w:rFonts w:cs="Times New Roman"/>
    </w:rPr>
  </w:style>
  <w:style w:type="character" w:styleId="ListLabel250">
    <w:name w:val="ListLabel 250"/>
    <w:qFormat/>
    <w:rPr>
      <w:rFonts w:cs="Times New Roman"/>
    </w:rPr>
  </w:style>
  <w:style w:type="character" w:styleId="ListLabel251">
    <w:name w:val="ListLabel 251"/>
    <w:qFormat/>
    <w:rPr>
      <w:rFonts w:cs="Times New Roman"/>
    </w:rPr>
  </w:style>
  <w:style w:type="character" w:styleId="ListLabel252">
    <w:name w:val="ListLabel 252"/>
    <w:qFormat/>
    <w:rPr>
      <w:rFonts w:cs="Times New Roman"/>
    </w:rPr>
  </w:style>
  <w:style w:type="character" w:styleId="ListLabel253">
    <w:name w:val="ListLabel 253"/>
    <w:qFormat/>
    <w:rPr>
      <w:rFonts w:cs="Times New Roman"/>
    </w:rPr>
  </w:style>
  <w:style w:type="character" w:styleId="ListLabel254">
    <w:name w:val="ListLabel 254"/>
    <w:qFormat/>
    <w:rPr>
      <w:rFonts w:cs="Times New Roman"/>
    </w:rPr>
  </w:style>
  <w:style w:type="character" w:styleId="ListLabel255">
    <w:name w:val="ListLabel 255"/>
    <w:qFormat/>
    <w:rPr>
      <w:rFonts w:cs="Times New Roman"/>
    </w:rPr>
  </w:style>
  <w:style w:type="character" w:styleId="ListLabel256">
    <w:name w:val="ListLabel 256"/>
    <w:qFormat/>
    <w:rPr>
      <w:rFonts w:cs="Times New Roman"/>
    </w:rPr>
  </w:style>
  <w:style w:type="character" w:styleId="ListLabel257">
    <w:name w:val="ListLabel 257"/>
    <w:qFormat/>
    <w:rPr>
      <w:rFonts w:cs="Times New Roman"/>
    </w:rPr>
  </w:style>
  <w:style w:type="character" w:styleId="ListLabel258">
    <w:name w:val="ListLabel 258"/>
    <w:qFormat/>
    <w:rPr>
      <w:rFonts w:cs="Times New Roman"/>
    </w:rPr>
  </w:style>
  <w:style w:type="character" w:styleId="ListLabel259">
    <w:name w:val="ListLabel 259"/>
    <w:qFormat/>
    <w:rPr>
      <w:rFonts w:cs="Times New Roman"/>
    </w:rPr>
  </w:style>
  <w:style w:type="character" w:styleId="ListLabel260">
    <w:name w:val="ListLabel 260"/>
    <w:qFormat/>
    <w:rPr>
      <w:rFonts w:cs="Times New Roman"/>
    </w:rPr>
  </w:style>
  <w:style w:type="character" w:styleId="ListLabel261">
    <w:name w:val="ListLabel 261"/>
    <w:qFormat/>
    <w:rPr>
      <w:rFonts w:cs="Times New Roman"/>
    </w:rPr>
  </w:style>
  <w:style w:type="character" w:styleId="ListLabel262">
    <w:name w:val="ListLabel 262"/>
    <w:qFormat/>
    <w:rPr>
      <w:rFonts w:cs="Times New Roman"/>
    </w:rPr>
  </w:style>
  <w:style w:type="character" w:styleId="ListLabel263">
    <w:name w:val="ListLabel 263"/>
    <w:qFormat/>
    <w:rPr>
      <w:rFonts w:cs="Times New Roman"/>
    </w:rPr>
  </w:style>
  <w:style w:type="character" w:styleId="ListLabel264">
    <w:name w:val="ListLabel 264"/>
    <w:qFormat/>
    <w:rPr>
      <w:rFonts w:cs="Times New Roman"/>
    </w:rPr>
  </w:style>
  <w:style w:type="character" w:styleId="ListLabel265">
    <w:name w:val="ListLabel 265"/>
    <w:qFormat/>
    <w:rPr>
      <w:rFonts w:cs="Times New Roman"/>
    </w:rPr>
  </w:style>
  <w:style w:type="character" w:styleId="ListLabel266">
    <w:name w:val="ListLabel 266"/>
    <w:qFormat/>
    <w:rPr>
      <w:rFonts w:cs="Times New Roman"/>
    </w:rPr>
  </w:style>
  <w:style w:type="character" w:styleId="ListLabel267">
    <w:name w:val="ListLabel 267"/>
    <w:qFormat/>
    <w:rPr>
      <w:rFonts w:cs="Times New Roman"/>
    </w:rPr>
  </w:style>
  <w:style w:type="character" w:styleId="ListLabel268">
    <w:name w:val="ListLabel 268"/>
    <w:qFormat/>
    <w:rPr>
      <w:rFonts w:cs="Times New Roman"/>
    </w:rPr>
  </w:style>
  <w:style w:type="character" w:styleId="ListLabel269">
    <w:name w:val="ListLabel 269"/>
    <w:qFormat/>
    <w:rPr>
      <w:rFonts w:cs="Times New Roman"/>
    </w:rPr>
  </w:style>
  <w:style w:type="character" w:styleId="ListLabel270">
    <w:name w:val="ListLabel 270"/>
    <w:qFormat/>
    <w:rPr>
      <w:rFonts w:cs="Times New Roman"/>
    </w:rPr>
  </w:style>
  <w:style w:type="character" w:styleId="ListLabel271">
    <w:name w:val="ListLabel 271"/>
    <w:qFormat/>
    <w:rPr>
      <w:rFonts w:cs="Times New Roman"/>
    </w:rPr>
  </w:style>
  <w:style w:type="character" w:styleId="ListLabel272">
    <w:name w:val="ListLabel 272"/>
    <w:qFormat/>
    <w:rPr>
      <w:rFonts w:ascii="Times New Roman" w:hAnsi="Times New Roman" w:cs="Times New Roman"/>
    </w:rPr>
  </w:style>
  <w:style w:type="character" w:styleId="ListLabel273">
    <w:name w:val="ListLabel 273"/>
    <w:qFormat/>
    <w:rPr>
      <w:rFonts w:cs="Times New Roman"/>
    </w:rPr>
  </w:style>
  <w:style w:type="character" w:styleId="ListLabel274">
    <w:name w:val="ListLabel 274"/>
    <w:qFormat/>
    <w:rPr>
      <w:rFonts w:cs="Times New Roman"/>
    </w:rPr>
  </w:style>
  <w:style w:type="character" w:styleId="ListLabel275">
    <w:name w:val="ListLabel 275"/>
    <w:qFormat/>
    <w:rPr>
      <w:rFonts w:cs="Times New Roman"/>
    </w:rPr>
  </w:style>
  <w:style w:type="character" w:styleId="ListLabel276">
    <w:name w:val="ListLabel 276"/>
    <w:qFormat/>
    <w:rPr>
      <w:rFonts w:cs="Times New Roman"/>
    </w:rPr>
  </w:style>
  <w:style w:type="character" w:styleId="ListLabel277">
    <w:name w:val="ListLabel 277"/>
    <w:qFormat/>
    <w:rPr>
      <w:rFonts w:cs="Times New Roman"/>
    </w:rPr>
  </w:style>
  <w:style w:type="character" w:styleId="ListLabel278">
    <w:name w:val="ListLabel 278"/>
    <w:qFormat/>
    <w:rPr>
      <w:rFonts w:cs="Times New Roman"/>
    </w:rPr>
  </w:style>
  <w:style w:type="character" w:styleId="ListLabel279">
    <w:name w:val="ListLabel 279"/>
    <w:qFormat/>
    <w:rPr>
      <w:rFonts w:cs="Times New Roman"/>
    </w:rPr>
  </w:style>
  <w:style w:type="character" w:styleId="ListLabel280">
    <w:name w:val="ListLabel 280"/>
    <w:qFormat/>
    <w:rPr>
      <w:rFonts w:cs="Times New Roman"/>
    </w:rPr>
  </w:style>
  <w:style w:type="character" w:styleId="ListLabel281">
    <w:name w:val="ListLabel 281"/>
    <w:qFormat/>
    <w:rPr>
      <w:rFonts w:cs="Times New Roman"/>
    </w:rPr>
  </w:style>
  <w:style w:type="character" w:styleId="ListLabel282">
    <w:name w:val="ListLabel 282"/>
    <w:qFormat/>
    <w:rPr>
      <w:rFonts w:cs="Times New Roman"/>
    </w:rPr>
  </w:style>
  <w:style w:type="character" w:styleId="ListLabel283">
    <w:name w:val="ListLabel 283"/>
    <w:qFormat/>
    <w:rPr>
      <w:rFonts w:cs="Times New Roman"/>
    </w:rPr>
  </w:style>
  <w:style w:type="character" w:styleId="ListLabel284">
    <w:name w:val="ListLabel 284"/>
    <w:qFormat/>
    <w:rPr>
      <w:rFonts w:cs="Times New Roman"/>
    </w:rPr>
  </w:style>
  <w:style w:type="character" w:styleId="ListLabel285">
    <w:name w:val="ListLabel 285"/>
    <w:qFormat/>
    <w:rPr>
      <w:rFonts w:cs="Times New Roman"/>
    </w:rPr>
  </w:style>
  <w:style w:type="character" w:styleId="ListLabel286">
    <w:name w:val="ListLabel 286"/>
    <w:qFormat/>
    <w:rPr>
      <w:rFonts w:cs="Times New Roman"/>
    </w:rPr>
  </w:style>
  <w:style w:type="character" w:styleId="ListLabel287">
    <w:name w:val="ListLabel 287"/>
    <w:qFormat/>
    <w:rPr>
      <w:rFonts w:cs="Times New Roman"/>
    </w:rPr>
  </w:style>
  <w:style w:type="character" w:styleId="ListLabel288">
    <w:name w:val="ListLabel 288"/>
    <w:qFormat/>
    <w:rPr>
      <w:rFonts w:cs="Times New Roman"/>
    </w:rPr>
  </w:style>
  <w:style w:type="character" w:styleId="ListLabel289">
    <w:name w:val="ListLabel 289"/>
    <w:qFormat/>
    <w:rPr>
      <w:rFonts w:cs="Times New Roman"/>
    </w:rPr>
  </w:style>
  <w:style w:type="character" w:styleId="ListLabel290">
    <w:name w:val="ListLabel 290"/>
    <w:qFormat/>
    <w:rPr>
      <w:rFonts w:cs="Times New Roman"/>
    </w:rPr>
  </w:style>
  <w:style w:type="character" w:styleId="ListLabel291">
    <w:name w:val="ListLabel 291"/>
    <w:qFormat/>
    <w:rPr>
      <w:rFonts w:cs="Times New Roman"/>
    </w:rPr>
  </w:style>
  <w:style w:type="character" w:styleId="ListLabel292">
    <w:name w:val="ListLabel 292"/>
    <w:qFormat/>
    <w:rPr>
      <w:rFonts w:cs="Times New Roman"/>
    </w:rPr>
  </w:style>
  <w:style w:type="character" w:styleId="ListLabel293">
    <w:name w:val="ListLabel 293"/>
    <w:qFormat/>
    <w:rPr>
      <w:rFonts w:cs="Times New Roman"/>
    </w:rPr>
  </w:style>
  <w:style w:type="character" w:styleId="ListLabel294">
    <w:name w:val="ListLabel 294"/>
    <w:qFormat/>
    <w:rPr>
      <w:rFonts w:cs="Times New Roman"/>
    </w:rPr>
  </w:style>
  <w:style w:type="character" w:styleId="ListLabel295">
    <w:name w:val="ListLabel 295"/>
    <w:qFormat/>
    <w:rPr>
      <w:rFonts w:cs="Times New Roman"/>
    </w:rPr>
  </w:style>
  <w:style w:type="character" w:styleId="ListLabel296">
    <w:name w:val="ListLabel 296"/>
    <w:qFormat/>
    <w:rPr>
      <w:rFonts w:cs="Times New Roman"/>
    </w:rPr>
  </w:style>
  <w:style w:type="character" w:styleId="ListLabel297">
    <w:name w:val="ListLabel 297"/>
    <w:qFormat/>
    <w:rPr>
      <w:rFonts w:cs="Times New Roman"/>
    </w:rPr>
  </w:style>
  <w:style w:type="character" w:styleId="ListLabel298">
    <w:name w:val="ListLabel 298"/>
    <w:qFormat/>
    <w:rPr>
      <w:rFonts w:cs="Times New Roman"/>
    </w:rPr>
  </w:style>
  <w:style w:type="character" w:styleId="ListLabel299">
    <w:name w:val="ListLabel 299"/>
    <w:qFormat/>
    <w:rPr>
      <w:rFonts w:cs="Times New Roman"/>
    </w:rPr>
  </w:style>
  <w:style w:type="character" w:styleId="ListLabel300">
    <w:name w:val="ListLabel 300"/>
    <w:qFormat/>
    <w:rPr>
      <w:rFonts w:cs="Times New Roman"/>
    </w:rPr>
  </w:style>
  <w:style w:type="character" w:styleId="ListLabel301">
    <w:name w:val="ListLabel 301"/>
    <w:qFormat/>
    <w:rPr>
      <w:rFonts w:cs="Times New Roman"/>
    </w:rPr>
  </w:style>
  <w:style w:type="character" w:styleId="ListLabel302">
    <w:name w:val="ListLabel 302"/>
    <w:qFormat/>
    <w:rPr>
      <w:rFonts w:cs="Times New Roman"/>
    </w:rPr>
  </w:style>
  <w:style w:type="character" w:styleId="ListLabel303">
    <w:name w:val="ListLabel 303"/>
    <w:qFormat/>
    <w:rPr>
      <w:rFonts w:cs="Times New Roman"/>
    </w:rPr>
  </w:style>
  <w:style w:type="character" w:styleId="ListLabel304">
    <w:name w:val="ListLabel 304"/>
    <w:qFormat/>
    <w:rPr>
      <w:rFonts w:cs="Times New Roman"/>
    </w:rPr>
  </w:style>
  <w:style w:type="character" w:styleId="ListLabel305">
    <w:name w:val="ListLabel 305"/>
    <w:qFormat/>
    <w:rPr>
      <w:rFonts w:cs="Times New Roman"/>
    </w:rPr>
  </w:style>
  <w:style w:type="character" w:styleId="ListLabel306">
    <w:name w:val="ListLabel 306"/>
    <w:qFormat/>
    <w:rPr>
      <w:rFonts w:cs="Times New Roman"/>
    </w:rPr>
  </w:style>
  <w:style w:type="character" w:styleId="ListLabel307">
    <w:name w:val="ListLabel 307"/>
    <w:qFormat/>
    <w:rPr>
      <w:rFonts w:cs="Times New Roman"/>
    </w:rPr>
  </w:style>
  <w:style w:type="character" w:styleId="ListLabel308">
    <w:name w:val="ListLabel 308"/>
    <w:qFormat/>
    <w:rPr>
      <w:rFonts w:cs="Times New Roman"/>
    </w:rPr>
  </w:style>
  <w:style w:type="character" w:styleId="ListLabel309">
    <w:name w:val="ListLabel 309"/>
    <w:qFormat/>
    <w:rPr>
      <w:rFonts w:cs="Times New Roman"/>
    </w:rPr>
  </w:style>
  <w:style w:type="character" w:styleId="ListLabel310">
    <w:name w:val="ListLabel 310"/>
    <w:qFormat/>
    <w:rPr>
      <w:rFonts w:cs="Times New Roman"/>
    </w:rPr>
  </w:style>
  <w:style w:type="character" w:styleId="ListLabel311">
    <w:name w:val="ListLabel 311"/>
    <w:qFormat/>
    <w:rPr>
      <w:rFonts w:cs="Times New Roman"/>
    </w:rPr>
  </w:style>
  <w:style w:type="character" w:styleId="ListLabel312">
    <w:name w:val="ListLabel 312"/>
    <w:qFormat/>
    <w:rPr>
      <w:rFonts w:cs="Times New Roman"/>
    </w:rPr>
  </w:style>
  <w:style w:type="character" w:styleId="ListLabel313">
    <w:name w:val="ListLabel 313"/>
    <w:qFormat/>
    <w:rPr>
      <w:rFonts w:cs="Times New Roman"/>
    </w:rPr>
  </w:style>
  <w:style w:type="character" w:styleId="ListLabel314">
    <w:name w:val="ListLabel 314"/>
    <w:qFormat/>
    <w:rPr>
      <w:rFonts w:cs="Times New Roman"/>
    </w:rPr>
  </w:style>
  <w:style w:type="character" w:styleId="ListLabel315">
    <w:name w:val="ListLabel 315"/>
    <w:qFormat/>
    <w:rPr>
      <w:rFonts w:cs="Times New Roman"/>
    </w:rPr>
  </w:style>
  <w:style w:type="character" w:styleId="ListLabel316">
    <w:name w:val="ListLabel 316"/>
    <w:qFormat/>
    <w:rPr>
      <w:rFonts w:cs="Times New Roman"/>
    </w:rPr>
  </w:style>
  <w:style w:type="character" w:styleId="ListLabel317">
    <w:name w:val="ListLabel 317"/>
    <w:qFormat/>
    <w:rPr>
      <w:rFonts w:cs="Times New Roman"/>
    </w:rPr>
  </w:style>
  <w:style w:type="character" w:styleId="ListLabel318">
    <w:name w:val="ListLabel 318"/>
    <w:qFormat/>
    <w:rPr>
      <w:rFonts w:cs="Times New Roman"/>
    </w:rPr>
  </w:style>
  <w:style w:type="character" w:styleId="ListLabel319">
    <w:name w:val="ListLabel 319"/>
    <w:qFormat/>
    <w:rPr>
      <w:rFonts w:cs="Times New Roman"/>
    </w:rPr>
  </w:style>
  <w:style w:type="character" w:styleId="ListLabel320">
    <w:name w:val="ListLabel 320"/>
    <w:qFormat/>
    <w:rPr>
      <w:rFonts w:cs="Times New Roman"/>
    </w:rPr>
  </w:style>
  <w:style w:type="character" w:styleId="ListLabel321">
    <w:name w:val="ListLabel 321"/>
    <w:qFormat/>
    <w:rPr>
      <w:rFonts w:cs="Times New Roman"/>
    </w:rPr>
  </w:style>
  <w:style w:type="character" w:styleId="ListLabel322">
    <w:name w:val="ListLabel 322"/>
    <w:qFormat/>
    <w:rPr>
      <w:rFonts w:cs="Times New Roman"/>
    </w:rPr>
  </w:style>
  <w:style w:type="character" w:styleId="ListLabel323">
    <w:name w:val="ListLabel 323"/>
    <w:qFormat/>
    <w:rPr>
      <w:rFonts w:cs="Times New Roman"/>
    </w:rPr>
  </w:style>
  <w:style w:type="character" w:styleId="ListLabel324">
    <w:name w:val="ListLabel 324"/>
    <w:qFormat/>
    <w:rPr>
      <w:rFonts w:cs="Times New Roman"/>
    </w:rPr>
  </w:style>
  <w:style w:type="character" w:styleId="ListLabel325">
    <w:name w:val="ListLabel 325"/>
    <w:qFormat/>
    <w:rPr>
      <w:rFonts w:cs="Times New Roman"/>
    </w:rPr>
  </w:style>
  <w:style w:type="character" w:styleId="ListLabel326">
    <w:name w:val="ListLabel 326"/>
    <w:qFormat/>
    <w:rPr>
      <w:rFonts w:cs="Times New Roman"/>
    </w:rPr>
  </w:style>
  <w:style w:type="character" w:styleId="ListLabel327">
    <w:name w:val="ListLabel 327"/>
    <w:qFormat/>
    <w:rPr>
      <w:rFonts w:cs="Times New Roman"/>
    </w:rPr>
  </w:style>
  <w:style w:type="character" w:styleId="ListLabel328">
    <w:name w:val="ListLabel 328"/>
    <w:qFormat/>
    <w:rPr>
      <w:rFonts w:cs="Times New Roman"/>
    </w:rPr>
  </w:style>
  <w:style w:type="character" w:styleId="ListLabel329">
    <w:name w:val="ListLabel 329"/>
    <w:qFormat/>
    <w:rPr>
      <w:rFonts w:cs="Times New Roman"/>
    </w:rPr>
  </w:style>
  <w:style w:type="character" w:styleId="ListLabel330">
    <w:name w:val="ListLabel 330"/>
    <w:qFormat/>
    <w:rPr>
      <w:rFonts w:cs="Times New Roman"/>
    </w:rPr>
  </w:style>
  <w:style w:type="character" w:styleId="ListLabel331">
    <w:name w:val="ListLabel 331"/>
    <w:qFormat/>
    <w:rPr>
      <w:rFonts w:cs="Times New Roman"/>
    </w:rPr>
  </w:style>
  <w:style w:type="character" w:styleId="ListLabel332">
    <w:name w:val="ListLabel 332"/>
    <w:qFormat/>
    <w:rPr>
      <w:rFonts w:cs="Times New Roman"/>
    </w:rPr>
  </w:style>
  <w:style w:type="character" w:styleId="ListLabel333">
    <w:name w:val="ListLabel 333"/>
    <w:qFormat/>
    <w:rPr>
      <w:rFonts w:cs="Times New Roman"/>
    </w:rPr>
  </w:style>
  <w:style w:type="character" w:styleId="ListLabel334">
    <w:name w:val="ListLabel 334"/>
    <w:qFormat/>
    <w:rPr>
      <w:rFonts w:cs="Times New Roma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ListLabel335">
    <w:name w:val="ListLabel 335"/>
    <w:qFormat/>
    <w:rPr>
      <w:rFonts w:cs="Times New Roman"/>
    </w:rPr>
  </w:style>
  <w:style w:type="character" w:styleId="ListLabel336">
    <w:name w:val="ListLabel 336"/>
    <w:qFormat/>
    <w:rPr>
      <w:rFonts w:cs="Times New Roman"/>
    </w:rPr>
  </w:style>
  <w:style w:type="character" w:styleId="ListLabel337">
    <w:name w:val="ListLabel 337"/>
    <w:qFormat/>
    <w:rPr>
      <w:rFonts w:cs="Times New Roman"/>
    </w:rPr>
  </w:style>
  <w:style w:type="character" w:styleId="ListLabel338">
    <w:name w:val="ListLabel 338"/>
    <w:qFormat/>
    <w:rPr>
      <w:rFonts w:cs="Times New Roman"/>
    </w:rPr>
  </w:style>
  <w:style w:type="character" w:styleId="ListLabel339">
    <w:name w:val="ListLabel 339"/>
    <w:qFormat/>
    <w:rPr>
      <w:rFonts w:cs="Times New Roman"/>
    </w:rPr>
  </w:style>
  <w:style w:type="character" w:styleId="ListLabel340">
    <w:name w:val="ListLabel 340"/>
    <w:qFormat/>
    <w:rPr>
      <w:rFonts w:cs="Times New Roman"/>
    </w:rPr>
  </w:style>
  <w:style w:type="character" w:styleId="ListLabel341">
    <w:name w:val="ListLabel 341"/>
    <w:qFormat/>
    <w:rPr>
      <w:rFonts w:cs="Times New Roman"/>
    </w:rPr>
  </w:style>
  <w:style w:type="character" w:styleId="ListLabel342">
    <w:name w:val="ListLabel 342"/>
    <w:qFormat/>
    <w:rPr>
      <w:rFonts w:cs="Times New Roman"/>
    </w:rPr>
  </w:style>
  <w:style w:type="character" w:styleId="ListLabel343">
    <w:name w:val="ListLabel 343"/>
    <w:qFormat/>
    <w:rPr>
      <w:rFonts w:cs="Times New Roman"/>
    </w:rPr>
  </w:style>
  <w:style w:type="character" w:styleId="ListLabel344">
    <w:name w:val="ListLabel 344"/>
    <w:qFormat/>
    <w:rPr>
      <w:rFonts w:cs="Times New Roman"/>
    </w:rPr>
  </w:style>
  <w:style w:type="character" w:styleId="ListLabel345">
    <w:name w:val="ListLabel 345"/>
    <w:qFormat/>
    <w:rPr>
      <w:rFonts w:cs="Times New Roman"/>
    </w:rPr>
  </w:style>
  <w:style w:type="character" w:styleId="ListLabel346">
    <w:name w:val="ListLabel 346"/>
    <w:qFormat/>
    <w:rPr>
      <w:rFonts w:cs="Times New Roman"/>
    </w:rPr>
  </w:style>
  <w:style w:type="character" w:styleId="ListLabel347">
    <w:name w:val="ListLabel 347"/>
    <w:qFormat/>
    <w:rPr>
      <w:rFonts w:cs="Times New Roman"/>
    </w:rPr>
  </w:style>
  <w:style w:type="character" w:styleId="ListLabel348">
    <w:name w:val="ListLabel 348"/>
    <w:qFormat/>
    <w:rPr>
      <w:rFonts w:cs="Times New Roman"/>
    </w:rPr>
  </w:style>
  <w:style w:type="character" w:styleId="ListLabel349">
    <w:name w:val="ListLabel 349"/>
    <w:qFormat/>
    <w:rPr>
      <w:rFonts w:cs="Times New Roman"/>
    </w:rPr>
  </w:style>
  <w:style w:type="character" w:styleId="ListLabel350">
    <w:name w:val="ListLabel 350"/>
    <w:qFormat/>
    <w:rPr>
      <w:rFonts w:cs="Times New Roman"/>
    </w:rPr>
  </w:style>
  <w:style w:type="character" w:styleId="ListLabel351">
    <w:name w:val="ListLabel 351"/>
    <w:qFormat/>
    <w:rPr>
      <w:rFonts w:cs="Times New Roman"/>
    </w:rPr>
  </w:style>
  <w:style w:type="character" w:styleId="ListLabel352">
    <w:name w:val="ListLabel 352"/>
    <w:qFormat/>
    <w:rPr>
      <w:rFonts w:cs="Times New Roman"/>
    </w:rPr>
  </w:style>
  <w:style w:type="character" w:styleId="ListLabel353">
    <w:name w:val="ListLabel 353"/>
    <w:qFormat/>
    <w:rPr>
      <w:rFonts w:cs="Times New Roman"/>
    </w:rPr>
  </w:style>
  <w:style w:type="character" w:styleId="ListLabel354">
    <w:name w:val="ListLabel 354"/>
    <w:qFormat/>
    <w:rPr>
      <w:rFonts w:cs="Times New Roman"/>
    </w:rPr>
  </w:style>
  <w:style w:type="character" w:styleId="ListLabel355">
    <w:name w:val="ListLabel 355"/>
    <w:qFormat/>
    <w:rPr>
      <w:rFonts w:cs="Times New Roman"/>
    </w:rPr>
  </w:style>
  <w:style w:type="character" w:styleId="ListLabel356">
    <w:name w:val="ListLabel 356"/>
    <w:qFormat/>
    <w:rPr>
      <w:rFonts w:cs="Times New Roman"/>
    </w:rPr>
  </w:style>
  <w:style w:type="character" w:styleId="ListLabel357">
    <w:name w:val="ListLabel 357"/>
    <w:qFormat/>
    <w:rPr>
      <w:rFonts w:cs="Times New Roman"/>
    </w:rPr>
  </w:style>
  <w:style w:type="character" w:styleId="ListLabel358">
    <w:name w:val="ListLabel 358"/>
    <w:qFormat/>
    <w:rPr>
      <w:rFonts w:cs="Times New Roman"/>
    </w:rPr>
  </w:style>
  <w:style w:type="character" w:styleId="ListLabel359">
    <w:name w:val="ListLabel 359"/>
    <w:qFormat/>
    <w:rPr>
      <w:rFonts w:cs="Times New Roman"/>
    </w:rPr>
  </w:style>
  <w:style w:type="character" w:styleId="ListLabel360">
    <w:name w:val="ListLabel 360"/>
    <w:qFormat/>
    <w:rPr>
      <w:rFonts w:cs="Times New Roman"/>
    </w:rPr>
  </w:style>
  <w:style w:type="character" w:styleId="ListLabel361">
    <w:name w:val="ListLabel 361"/>
    <w:qFormat/>
    <w:rPr>
      <w:rFonts w:cs="Times New Roman"/>
    </w:rPr>
  </w:style>
  <w:style w:type="character" w:styleId="ListLabel362">
    <w:name w:val="ListLabel 362"/>
    <w:qFormat/>
    <w:rPr>
      <w:rFonts w:cs="Times New Roman"/>
    </w:rPr>
  </w:style>
  <w:style w:type="character" w:styleId="ListLabel363">
    <w:name w:val="ListLabel 363"/>
    <w:qFormat/>
    <w:rPr>
      <w:rFonts w:cs="Times New Roman"/>
    </w:rPr>
  </w:style>
  <w:style w:type="character" w:styleId="ListLabel364">
    <w:name w:val="ListLabel 364"/>
    <w:qFormat/>
    <w:rPr>
      <w:rFonts w:cs="Times New Roman"/>
    </w:rPr>
  </w:style>
  <w:style w:type="character" w:styleId="ListLabel365">
    <w:name w:val="ListLabel 365"/>
    <w:qFormat/>
    <w:rPr>
      <w:rFonts w:cs="Times New Roman"/>
    </w:rPr>
  </w:style>
  <w:style w:type="character" w:styleId="ListLabel366">
    <w:name w:val="ListLabel 366"/>
    <w:qFormat/>
    <w:rPr>
      <w:rFonts w:cs="Times New Roman"/>
    </w:rPr>
  </w:style>
  <w:style w:type="character" w:styleId="ListLabel367">
    <w:name w:val="ListLabel 367"/>
    <w:qFormat/>
    <w:rPr>
      <w:rFonts w:cs="Times New Roman"/>
    </w:rPr>
  </w:style>
  <w:style w:type="character" w:styleId="ListLabel368">
    <w:name w:val="ListLabel 368"/>
    <w:qFormat/>
    <w:rPr>
      <w:rFonts w:cs="Times New Roman"/>
    </w:rPr>
  </w:style>
  <w:style w:type="character" w:styleId="ListLabel369">
    <w:name w:val="ListLabel 369"/>
    <w:qFormat/>
    <w:rPr>
      <w:rFonts w:cs="Times New Roman"/>
    </w:rPr>
  </w:style>
  <w:style w:type="character" w:styleId="ListLabel370">
    <w:name w:val="ListLabel 370"/>
    <w:qFormat/>
    <w:rPr>
      <w:rFonts w:cs="Times New Roman"/>
    </w:rPr>
  </w:style>
  <w:style w:type="character" w:styleId="ListLabel371">
    <w:name w:val="ListLabel 371"/>
    <w:qFormat/>
    <w:rPr>
      <w:rFonts w:ascii="Times New Roman" w:hAnsi="Times New Roman"/>
      <w:b/>
      <w:sz w:val="24"/>
      <w:szCs w:val="24"/>
      <w:lang w:eastAsia="sk-SK"/>
    </w:rPr>
  </w:style>
  <w:style w:type="paragraph" w:styleId="Nadpis" w:customStyle="1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qFormat/>
    <w:rsid w:val="00f3317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6b3e9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6b3e98"/>
    <w:pPr/>
    <w:rPr>
      <w:b/>
      <w:bCs/>
    </w:rPr>
  </w:style>
  <w:style w:type="paragraph" w:styleId="Nadpistabuky">
    <w:name w:val="Nadpis tabuľky"/>
    <w:basedOn w:val="Obsahtabuky"/>
    <w:qFormat/>
    <w:pPr>
      <w:suppressLineNumbers/>
      <w:jc w:val="center"/>
    </w:pPr>
    <w:rPr>
      <w:b/>
      <w:bCs/>
    </w:rPr>
  </w:style>
  <w:style w:type="paragraph" w:styleId="Podnadpis">
    <w:name w:val="Subtitle"/>
    <w:basedOn w:val="Normal"/>
    <w:next w:val="Telotextu"/>
    <w:qFormat/>
    <w:pPr/>
    <w:rPr>
      <w:b/>
      <w:bCs/>
      <w:sz w:val="28"/>
      <w:lang w:val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uiPriority w:val="99"/>
    <w:rsid w:val="007f280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obec-bela.sk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LibreOffice/6.2.1.2$Windows_X86_64 LibreOffice_project/7bcb35dc3024a62dea0caee87020152d1ee96e71</Application>
  <Pages>3</Pages>
  <Words>646</Words>
  <Characters>3664</Characters>
  <CharactersWithSpaces>4685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2019-07-29T13:42:00Z</dcterms:created>
  <dc:creator>OBEC</dc:creator>
  <dc:description/>
  <dc:language>sk-SK</dc:language>
  <cp:lastModifiedBy/>
  <cp:lastPrinted>2019-08-08T13:34:08Z</cp:lastPrinted>
  <dcterms:modified xsi:type="dcterms:W3CDTF">2019-08-14T16:37:47Z</dcterms:modified>
  <cp:revision>6</cp:revision>
  <dc:subject/>
  <dc:title>OBEC   NÁNA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